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07D8" w14:textId="3FFF4B06" w:rsidR="006D7ADE" w:rsidRPr="00DD31FE" w:rsidRDefault="006D7ADE" w:rsidP="003E5491">
      <w:pPr>
        <w:jc w:val="center"/>
        <w:rPr>
          <w:rFonts w:ascii="Bahnschrift" w:eastAsia="Times New Roman" w:hAnsi="Bahnschrift" w:cs="Times New Roman"/>
          <w:b/>
          <w:bCs/>
          <w:i/>
          <w:iCs/>
          <w:color w:val="333333"/>
          <w:sz w:val="24"/>
          <w:szCs w:val="24"/>
          <w:lang w:val="en-IN"/>
        </w:rPr>
      </w:pPr>
      <w:r w:rsidRPr="00DD31FE">
        <w:rPr>
          <w:rFonts w:ascii="Bahnschrift" w:eastAsia="Times New Roman" w:hAnsi="Bahnschrift" w:cs="Times New Roman"/>
          <w:b/>
          <w:bCs/>
          <w:i/>
          <w:iCs/>
          <w:color w:val="333333"/>
          <w:sz w:val="24"/>
          <w:szCs w:val="24"/>
          <w:lang w:val="en-IN"/>
        </w:rPr>
        <w:t>DR POONAM, ASSOCIATE PROFESSOR, DEP</w:t>
      </w:r>
      <w:r w:rsidR="00DD31FE">
        <w:rPr>
          <w:rFonts w:ascii="Bahnschrift" w:eastAsia="Times New Roman" w:hAnsi="Bahnschrift" w:cs="Times New Roman"/>
          <w:b/>
          <w:bCs/>
          <w:i/>
          <w:iCs/>
          <w:color w:val="333333"/>
          <w:sz w:val="24"/>
          <w:szCs w:val="24"/>
          <w:lang w:val="en-IN"/>
        </w:rPr>
        <w:t>AR</w:t>
      </w:r>
      <w:r w:rsidRPr="00DD31FE">
        <w:rPr>
          <w:rFonts w:ascii="Bahnschrift" w:eastAsia="Times New Roman" w:hAnsi="Bahnschrift" w:cs="Times New Roman"/>
          <w:b/>
          <w:bCs/>
          <w:i/>
          <w:iCs/>
          <w:color w:val="333333"/>
          <w:sz w:val="24"/>
          <w:szCs w:val="24"/>
          <w:lang w:val="en-IN"/>
        </w:rPr>
        <w:t>T</w:t>
      </w:r>
      <w:r w:rsidR="00DD31FE">
        <w:rPr>
          <w:rFonts w:ascii="Bahnschrift" w:eastAsia="Times New Roman" w:hAnsi="Bahnschrift" w:cs="Times New Roman"/>
          <w:b/>
          <w:bCs/>
          <w:i/>
          <w:iCs/>
          <w:color w:val="333333"/>
          <w:sz w:val="24"/>
          <w:szCs w:val="24"/>
          <w:lang w:val="en-IN"/>
        </w:rPr>
        <w:t>MEN</w:t>
      </w:r>
      <w:r w:rsidRPr="00DD31FE">
        <w:rPr>
          <w:rFonts w:ascii="Bahnschrift" w:eastAsia="Times New Roman" w:hAnsi="Bahnschrift" w:cs="Times New Roman"/>
          <w:b/>
          <w:bCs/>
          <w:i/>
          <w:iCs/>
          <w:color w:val="333333"/>
          <w:sz w:val="24"/>
          <w:szCs w:val="24"/>
          <w:lang w:val="en-IN"/>
        </w:rPr>
        <w:t>T OF COMMERCE</w:t>
      </w:r>
    </w:p>
    <w:p w14:paraId="7BC1B0B6" w14:textId="5CAB8606" w:rsidR="00956ECD" w:rsidRPr="006D7ADE" w:rsidRDefault="00956ECD" w:rsidP="00956ECD">
      <w:pPr>
        <w:shd w:val="clear" w:color="auto" w:fill="FFFFFF"/>
        <w:spacing w:after="150" w:line="240" w:lineRule="auto"/>
        <w:ind w:hanging="360"/>
        <w:rPr>
          <w:rFonts w:ascii="Bahnschrift" w:eastAsia="Times New Roman" w:hAnsi="Bahnschrift" w:cs="Helvetica"/>
          <w:b/>
          <w:bCs/>
          <w:color w:val="333333"/>
          <w:sz w:val="20"/>
          <w:szCs w:val="20"/>
        </w:rPr>
      </w:pPr>
      <w:r w:rsidRPr="006D7ADE">
        <w:rPr>
          <w:rFonts w:ascii="Bahnschrift" w:eastAsia="Times New Roman" w:hAnsi="Bahnschrift" w:cs="Helvetica"/>
          <w:b/>
          <w:bCs/>
          <w:color w:val="333333"/>
          <w:sz w:val="20"/>
          <w:szCs w:val="20"/>
        </w:rPr>
        <w:t>RESEARCH GUIDANCE</w:t>
      </w:r>
    </w:p>
    <w:p w14:paraId="71D6CBC0" w14:textId="5AE7DFC1" w:rsidR="00956ECD" w:rsidRPr="006D7ADE" w:rsidRDefault="00956ECD" w:rsidP="000D0616">
      <w:pPr>
        <w:pStyle w:val="ListParagraph"/>
        <w:numPr>
          <w:ilvl w:val="0"/>
          <w:numId w:val="11"/>
        </w:numPr>
        <w:shd w:val="clear" w:color="auto" w:fill="FFFFFF"/>
        <w:spacing w:after="150"/>
        <w:jc w:val="both"/>
        <w:rPr>
          <w:rFonts w:ascii="Bahnschrift" w:hAnsi="Bahnschrift" w:cs="Helvetica"/>
          <w:color w:val="333333"/>
          <w:sz w:val="20"/>
          <w:szCs w:val="20"/>
        </w:rPr>
      </w:pPr>
      <w:r w:rsidRPr="006D7ADE">
        <w:rPr>
          <w:rFonts w:ascii="Bahnschrift" w:hAnsi="Bahnschrift" w:cs="Helvetica"/>
          <w:color w:val="333333"/>
          <w:sz w:val="20"/>
          <w:szCs w:val="20"/>
          <w:lang w:val="en-IN"/>
        </w:rPr>
        <w:t>Supervised an M.Phil. Dissertation on the topic “NPAs in Banking Sector”. Degree successfully awarded by Annamalai University</w:t>
      </w:r>
      <w:r w:rsidRPr="006D7ADE">
        <w:rPr>
          <w:rFonts w:ascii="Bahnschrift" w:hAnsi="Bahnschrift"/>
          <w:color w:val="333333"/>
          <w:sz w:val="20"/>
          <w:szCs w:val="20"/>
          <w:lang w:val="en-IN"/>
        </w:rPr>
        <w:t> (Awarded in 2008)</w:t>
      </w:r>
    </w:p>
    <w:p w14:paraId="58538B65" w14:textId="59E9C637" w:rsidR="00956ECD" w:rsidRPr="006D7ADE" w:rsidRDefault="00956ECD" w:rsidP="000D0616">
      <w:pPr>
        <w:pStyle w:val="ListParagraph"/>
        <w:numPr>
          <w:ilvl w:val="0"/>
          <w:numId w:val="11"/>
        </w:numPr>
        <w:shd w:val="clear" w:color="auto" w:fill="FFFFFF"/>
        <w:spacing w:after="150"/>
        <w:jc w:val="both"/>
        <w:rPr>
          <w:rFonts w:ascii="Bahnschrift" w:hAnsi="Bahnschrift" w:cs="Helvetica"/>
          <w:color w:val="333333"/>
          <w:sz w:val="20"/>
          <w:szCs w:val="20"/>
        </w:rPr>
      </w:pPr>
      <w:r w:rsidRPr="006D7ADE">
        <w:rPr>
          <w:rFonts w:ascii="Bahnschrift" w:hAnsi="Bahnschrift" w:cs="Helvetica"/>
          <w:color w:val="333333"/>
          <w:sz w:val="20"/>
          <w:szCs w:val="20"/>
          <w:lang w:val="en-IN"/>
        </w:rPr>
        <w:t>Supervised a Ph.D. Thesis on the topic “The Impact of Training on Key Performance Parameters in Selected Firms in Service Industry”. Degree successfully awarded by AIMA-AMU (Awarded in 2008)</w:t>
      </w:r>
    </w:p>
    <w:p w14:paraId="18178B45" w14:textId="7C02E614" w:rsidR="00956ECD" w:rsidRPr="006D7ADE" w:rsidRDefault="00956ECD" w:rsidP="000D0616">
      <w:pPr>
        <w:pStyle w:val="ListParagraph"/>
        <w:numPr>
          <w:ilvl w:val="0"/>
          <w:numId w:val="11"/>
        </w:numPr>
        <w:shd w:val="clear" w:color="auto" w:fill="FFFFFF"/>
        <w:spacing w:after="150"/>
        <w:jc w:val="both"/>
        <w:rPr>
          <w:rFonts w:ascii="Bahnschrift" w:hAnsi="Bahnschrift" w:cs="Helvetica"/>
          <w:color w:val="333333"/>
          <w:sz w:val="20"/>
          <w:szCs w:val="20"/>
        </w:rPr>
      </w:pPr>
      <w:r w:rsidRPr="006D7ADE">
        <w:rPr>
          <w:rFonts w:ascii="Bahnschrift" w:hAnsi="Bahnschrift"/>
          <w:color w:val="333333"/>
          <w:sz w:val="20"/>
          <w:szCs w:val="20"/>
          <w:lang w:val="en-IN"/>
        </w:rPr>
        <w:t>Supervised and evaluated more than 50 projects of undergraduate students and conducted viva-voce for 60 projects.</w:t>
      </w:r>
    </w:p>
    <w:p w14:paraId="41E3B467" w14:textId="116E2131" w:rsidR="005E6D81" w:rsidRPr="006D7ADE" w:rsidRDefault="005E6D81" w:rsidP="005E6D81">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Helvetica"/>
          <w:b/>
          <w:bCs/>
          <w:color w:val="333333"/>
          <w:sz w:val="20"/>
          <w:szCs w:val="20"/>
        </w:rPr>
        <w:t>PAPER PRESENTATIONS</w:t>
      </w:r>
    </w:p>
    <w:p w14:paraId="7A2130EF" w14:textId="6C26258E" w:rsidR="000D0616" w:rsidRPr="006D7ADE" w:rsidRDefault="005E6D81" w:rsidP="005E6D81">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Helvetica"/>
          <w:color w:val="333333"/>
          <w:sz w:val="20"/>
          <w:szCs w:val="20"/>
        </w:rPr>
        <w:t xml:space="preserve">Presented paper on </w:t>
      </w:r>
      <w:r w:rsidRPr="006D7ADE">
        <w:rPr>
          <w:rFonts w:ascii="Bahnschrift" w:eastAsia="Times New Roman" w:hAnsi="Bahnschrift" w:cs="Helvetica"/>
          <w:b/>
          <w:bCs/>
          <w:color w:val="333333"/>
          <w:sz w:val="20"/>
          <w:szCs w:val="20"/>
        </w:rPr>
        <w:t>'Changing Work, Work Smarts and the Future Workplace with special reference to Industry 4.0'</w:t>
      </w:r>
      <w:r w:rsidRPr="006D7ADE">
        <w:rPr>
          <w:rFonts w:ascii="Bahnschrift" w:eastAsia="Times New Roman" w:hAnsi="Bahnschrift" w:cs="Helvetica"/>
          <w:color w:val="333333"/>
          <w:sz w:val="20"/>
          <w:szCs w:val="20"/>
        </w:rPr>
        <w:t xml:space="preserve"> in National Level Multi-Disciplinary E-conference titled 'Industrial </w:t>
      </w:r>
      <w:proofErr w:type="spellStart"/>
      <w:r w:rsidRPr="006D7ADE">
        <w:rPr>
          <w:rFonts w:ascii="Bahnschrift" w:eastAsia="Times New Roman" w:hAnsi="Bahnschrift" w:cs="Helvetica"/>
          <w:color w:val="333333"/>
          <w:sz w:val="20"/>
          <w:szCs w:val="20"/>
        </w:rPr>
        <w:t>Revoluton</w:t>
      </w:r>
      <w:proofErr w:type="spellEnd"/>
      <w:r w:rsidRPr="006D7ADE">
        <w:rPr>
          <w:rFonts w:ascii="Bahnschrift" w:eastAsia="Times New Roman" w:hAnsi="Bahnschrift" w:cs="Helvetica"/>
          <w:color w:val="333333"/>
          <w:sz w:val="20"/>
          <w:szCs w:val="20"/>
        </w:rPr>
        <w:t xml:space="preserve"> 4.0: A Synergistic Approach Through Resilience, Reinvention and Sustainable Development</w:t>
      </w:r>
      <w:proofErr w:type="gramStart"/>
      <w:r w:rsidRPr="006D7ADE">
        <w:rPr>
          <w:rFonts w:ascii="Bahnschrift" w:eastAsia="Times New Roman" w:hAnsi="Bahnschrift" w:cs="Helvetica"/>
          <w:color w:val="333333"/>
          <w:sz w:val="20"/>
          <w:szCs w:val="20"/>
        </w:rPr>
        <w:t>'  jointly</w:t>
      </w:r>
      <w:proofErr w:type="gramEnd"/>
      <w:r w:rsidRPr="006D7ADE">
        <w:rPr>
          <w:rFonts w:ascii="Bahnschrift" w:eastAsia="Times New Roman" w:hAnsi="Bahnschrift" w:cs="Helvetica"/>
          <w:color w:val="333333"/>
          <w:sz w:val="20"/>
          <w:szCs w:val="20"/>
        </w:rPr>
        <w:t xml:space="preserve"> organized by Shree L. </w:t>
      </w:r>
      <w:proofErr w:type="spellStart"/>
      <w:r w:rsidRPr="006D7ADE">
        <w:rPr>
          <w:rFonts w:ascii="Bahnschrift" w:eastAsia="Times New Roman" w:hAnsi="Bahnschrift" w:cs="Helvetica"/>
          <w:color w:val="333333"/>
          <w:sz w:val="20"/>
          <w:szCs w:val="20"/>
        </w:rPr>
        <w:t>R.Degree</w:t>
      </w:r>
      <w:proofErr w:type="spellEnd"/>
      <w:r w:rsidRPr="006D7ADE">
        <w:rPr>
          <w:rFonts w:ascii="Bahnschrift" w:eastAsia="Times New Roman" w:hAnsi="Bahnschrift" w:cs="Helvetica"/>
          <w:color w:val="333333"/>
          <w:sz w:val="20"/>
          <w:szCs w:val="20"/>
        </w:rPr>
        <w:t xml:space="preserve"> Tiwari College of Arts, Commerce and Science, University of Mumbai and GAD-TLC SGTB Khalsa College University of Delhi on February 5, 2022</w:t>
      </w:r>
    </w:p>
    <w:p w14:paraId="0E7BA9A8" w14:textId="77777777" w:rsidR="000D0616" w:rsidRPr="006D7ADE" w:rsidRDefault="000D0616" w:rsidP="005E6D81">
      <w:pPr>
        <w:shd w:val="clear" w:color="auto" w:fill="FFFFFF"/>
        <w:spacing w:after="150" w:line="240" w:lineRule="auto"/>
        <w:rPr>
          <w:rFonts w:ascii="Bahnschrift" w:eastAsia="Times New Roman" w:hAnsi="Bahnschrift" w:cs="Helvetica"/>
          <w:color w:val="333333"/>
          <w:sz w:val="20"/>
          <w:szCs w:val="20"/>
        </w:rPr>
      </w:pPr>
    </w:p>
    <w:p w14:paraId="43BF31F1" w14:textId="2082AE99" w:rsidR="000D0616" w:rsidRDefault="000D0616" w:rsidP="000D0616">
      <w:pPr>
        <w:rPr>
          <w:rFonts w:ascii="Bahnschrift" w:eastAsia="Times New Roman" w:hAnsi="Bahnschrift" w:cs="Times New Roman"/>
          <w:b/>
          <w:bCs/>
          <w:color w:val="333333"/>
          <w:sz w:val="20"/>
          <w:szCs w:val="20"/>
          <w:lang w:val="en-IN"/>
        </w:rPr>
      </w:pPr>
      <w:r w:rsidRPr="006D7ADE">
        <w:rPr>
          <w:rFonts w:ascii="Bahnschrift" w:eastAsia="Times New Roman" w:hAnsi="Bahnschrift" w:cs="Times New Roman"/>
          <w:b/>
          <w:bCs/>
          <w:color w:val="333333"/>
          <w:sz w:val="20"/>
          <w:szCs w:val="20"/>
          <w:lang w:val="en-IN"/>
        </w:rPr>
        <w:t>ADMINISTRATIVE ASSIGNMENTS</w:t>
      </w:r>
    </w:p>
    <w:p w14:paraId="18EBD22E" w14:textId="0ACE386C"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Teacher-in-Charge, Department of Commerce, 2021-22 </w:t>
      </w:r>
      <w:r w:rsidRPr="006D7ADE">
        <w:rPr>
          <w:rFonts w:ascii="Bahnschrift" w:hAnsi="Bahnschrift" w:cs="Helvetica"/>
          <w:color w:val="333333"/>
          <w:sz w:val="20"/>
          <w:szCs w:val="20"/>
          <w:lang w:val="en-IN"/>
        </w:rPr>
        <w:t> </w:t>
      </w:r>
    </w:p>
    <w:p w14:paraId="29EAEA35" w14:textId="39506C19" w:rsidR="000D0616"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lang w:val="en-IN"/>
        </w:rPr>
        <w:t xml:space="preserve">Team Director, Connecting Dreams Foundation, Bharati </w:t>
      </w:r>
      <w:proofErr w:type="gramStart"/>
      <w:r w:rsidRPr="006D7ADE">
        <w:rPr>
          <w:rFonts w:ascii="Bahnschrift" w:hAnsi="Bahnschrift" w:cs="Helvetica"/>
          <w:color w:val="333333"/>
          <w:sz w:val="20"/>
          <w:szCs w:val="20"/>
          <w:lang w:val="en-IN"/>
        </w:rPr>
        <w:t>Chapter </w:t>
      </w:r>
      <w:r w:rsidRPr="006D7ADE">
        <w:rPr>
          <w:rFonts w:ascii="Bahnschrift" w:hAnsi="Bahnschrift" w:cs="Helvetica"/>
          <w:color w:val="333333"/>
          <w:sz w:val="20"/>
          <w:szCs w:val="20"/>
        </w:rPr>
        <w:t> September</w:t>
      </w:r>
      <w:proofErr w:type="gramEnd"/>
      <w:r w:rsidRPr="006D7ADE">
        <w:rPr>
          <w:rFonts w:ascii="Bahnschrift" w:hAnsi="Bahnschrift" w:cs="Helvetica"/>
          <w:color w:val="333333"/>
          <w:sz w:val="20"/>
          <w:szCs w:val="20"/>
        </w:rPr>
        <w:t> 2020 -22</w:t>
      </w:r>
    </w:p>
    <w:p w14:paraId="5D4FC3C3" w14:textId="5815F105" w:rsidR="006A2557" w:rsidRPr="003F78C5" w:rsidRDefault="006A2557" w:rsidP="000D0616">
      <w:pPr>
        <w:pStyle w:val="ListParagraph"/>
        <w:numPr>
          <w:ilvl w:val="0"/>
          <w:numId w:val="10"/>
        </w:numPr>
        <w:shd w:val="clear" w:color="auto" w:fill="FFFFFF"/>
        <w:spacing w:after="150"/>
        <w:rPr>
          <w:rFonts w:ascii="Bahnschrift" w:hAnsi="Bahnschrift" w:cs="Helvetica"/>
          <w:color w:val="333333"/>
          <w:sz w:val="20"/>
          <w:szCs w:val="20"/>
        </w:rPr>
      </w:pPr>
      <w:r w:rsidRPr="00AE0F71">
        <w:rPr>
          <w:rFonts w:ascii="Bahnschrift" w:hAnsi="Bahnschrift" w:cs="Helvetica"/>
          <w:color w:val="333333"/>
          <w:sz w:val="20"/>
          <w:szCs w:val="20"/>
        </w:rPr>
        <w:t>Liaison Officer, EWS, 2020-22</w:t>
      </w:r>
    </w:p>
    <w:p w14:paraId="3427AF46" w14:textId="2D6E1BCA"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Member, Prospectus committee, 2021-22</w:t>
      </w:r>
    </w:p>
    <w:p w14:paraId="717BD6DC" w14:textId="6AF0B67A"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lang w:val="en-IN"/>
        </w:rPr>
        <w:t>Member, Admission committee, 2021-22</w:t>
      </w:r>
      <w:r w:rsidRPr="006D7ADE">
        <w:rPr>
          <w:rFonts w:ascii="Bahnschrift" w:hAnsi="Bahnschrift" w:cs="Helvetica"/>
          <w:color w:val="333333"/>
          <w:sz w:val="20"/>
          <w:szCs w:val="20"/>
        </w:rPr>
        <w:t> </w:t>
      </w:r>
    </w:p>
    <w:p w14:paraId="36EEAC3C" w14:textId="1AB07E93"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Convener, Examination Committee for Online Open book Examination (DU) June 2020- April 2021</w:t>
      </w:r>
    </w:p>
    <w:p w14:paraId="7D524C70" w14:textId="4DFBDF0D"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Nodal Officer, OBE exams (DU) March 2021, June 2021, August 2021, September 2021 </w:t>
      </w:r>
    </w:p>
    <w:p w14:paraId="594B724D" w14:textId="104A42DF"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Member, Research Committee, Bharati College 2021-22</w:t>
      </w:r>
      <w:r w:rsidRPr="006D7ADE">
        <w:rPr>
          <w:rFonts w:ascii="Bahnschrift" w:hAnsi="Bahnschrift"/>
          <w:color w:val="333333"/>
          <w:sz w:val="20"/>
          <w:szCs w:val="20"/>
        </w:rPr>
        <w:t> </w:t>
      </w:r>
    </w:p>
    <w:p w14:paraId="3E6CD980" w14:textId="41D9D835"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olor w:val="333333"/>
          <w:sz w:val="20"/>
          <w:szCs w:val="20"/>
          <w:lang w:val="en-IN"/>
        </w:rPr>
        <w:t>Member, Research Committee, Commerce Department 2020-22</w:t>
      </w:r>
      <w:r w:rsidRPr="006D7ADE">
        <w:rPr>
          <w:rFonts w:ascii="Bahnschrift" w:hAnsi="Bahnschrift" w:cs="Helvetica"/>
          <w:color w:val="333333"/>
          <w:sz w:val="20"/>
          <w:szCs w:val="20"/>
        </w:rPr>
        <w:t> </w:t>
      </w:r>
    </w:p>
    <w:p w14:paraId="70E0E20F" w14:textId="52065223" w:rsidR="000D0616" w:rsidRPr="006D7ADE" w:rsidRDefault="000D0616" w:rsidP="000D0616">
      <w:pPr>
        <w:pStyle w:val="ListParagraph"/>
        <w:numPr>
          <w:ilvl w:val="0"/>
          <w:numId w:val="10"/>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rPr>
        <w:t>Convener, WUS Committee, 2021-22 </w:t>
      </w:r>
    </w:p>
    <w:p w14:paraId="118353AA"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b/>
          <w:bCs/>
          <w:color w:val="333333"/>
          <w:sz w:val="20"/>
          <w:szCs w:val="20"/>
          <w:lang w:val="en-IN"/>
        </w:rPr>
        <w:t>WEBINARS/</w:t>
      </w:r>
      <w:proofErr w:type="gramStart"/>
      <w:r w:rsidRPr="005A2A0E">
        <w:rPr>
          <w:rFonts w:ascii="Bahnschrift" w:eastAsia="Times New Roman" w:hAnsi="Bahnschrift" w:cs="Times New Roman"/>
          <w:b/>
          <w:bCs/>
          <w:color w:val="333333"/>
          <w:sz w:val="20"/>
          <w:szCs w:val="20"/>
          <w:lang w:val="en-IN"/>
        </w:rPr>
        <w:t>WORKSHOPS  (</w:t>
      </w:r>
      <w:proofErr w:type="gramEnd"/>
      <w:r w:rsidRPr="005A2A0E">
        <w:rPr>
          <w:rFonts w:ascii="Bahnschrift" w:eastAsia="Times New Roman" w:hAnsi="Bahnschrift" w:cs="Times New Roman"/>
          <w:b/>
          <w:bCs/>
          <w:color w:val="333333"/>
          <w:sz w:val="20"/>
          <w:szCs w:val="20"/>
          <w:lang w:val="en-IN"/>
        </w:rPr>
        <w:t>2021-22)</w:t>
      </w:r>
    </w:p>
    <w:p w14:paraId="762D65EA"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1. National workshop on 'ICT Tools for Effective Teaching and Learning' organized by Community Institute of Commerce and Management Studies, Bengaluru on March 2-</w:t>
      </w:r>
      <w:proofErr w:type="gramStart"/>
      <w:r w:rsidRPr="005A2A0E">
        <w:rPr>
          <w:rFonts w:ascii="Bahnschrift" w:eastAsia="Times New Roman" w:hAnsi="Bahnschrift" w:cs="Helvetica"/>
          <w:color w:val="333333"/>
          <w:sz w:val="20"/>
          <w:szCs w:val="20"/>
          <w:lang w:val="en-IN"/>
        </w:rPr>
        <w:t>3 ,</w:t>
      </w:r>
      <w:proofErr w:type="gramEnd"/>
      <w:r w:rsidRPr="005A2A0E">
        <w:rPr>
          <w:rFonts w:ascii="Bahnschrift" w:eastAsia="Times New Roman" w:hAnsi="Bahnschrift" w:cs="Helvetica"/>
          <w:color w:val="333333"/>
          <w:sz w:val="20"/>
          <w:szCs w:val="20"/>
          <w:lang w:val="en-IN"/>
        </w:rPr>
        <w:t xml:space="preserve"> 2022</w:t>
      </w:r>
    </w:p>
    <w:p w14:paraId="46ABB4F3"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 xml:space="preserve">2. Webinar on 'Innovative Cultivation and Utilization of Medicinal Plants at Home' organized by Institute's Innovation Council, G. </w:t>
      </w:r>
      <w:proofErr w:type="spellStart"/>
      <w:r w:rsidRPr="005A2A0E">
        <w:rPr>
          <w:rFonts w:ascii="Bahnschrift" w:eastAsia="Times New Roman" w:hAnsi="Bahnschrift" w:cs="Helvetica"/>
          <w:color w:val="333333"/>
          <w:sz w:val="20"/>
          <w:szCs w:val="20"/>
          <w:lang w:val="en-IN"/>
        </w:rPr>
        <w:t>Venkataswamy</w:t>
      </w:r>
      <w:proofErr w:type="spellEnd"/>
      <w:r w:rsidRPr="005A2A0E">
        <w:rPr>
          <w:rFonts w:ascii="Bahnschrift" w:eastAsia="Times New Roman" w:hAnsi="Bahnschrift" w:cs="Helvetica"/>
          <w:color w:val="333333"/>
          <w:sz w:val="20"/>
          <w:szCs w:val="20"/>
          <w:lang w:val="en-IN"/>
        </w:rPr>
        <w:t xml:space="preserve"> Naidu College, </w:t>
      </w:r>
      <w:proofErr w:type="spellStart"/>
      <w:r w:rsidRPr="005A2A0E">
        <w:rPr>
          <w:rFonts w:ascii="Bahnschrift" w:eastAsia="Times New Roman" w:hAnsi="Bahnschrift" w:cs="Helvetica"/>
          <w:color w:val="333333"/>
          <w:sz w:val="20"/>
          <w:szCs w:val="20"/>
          <w:lang w:val="en-IN"/>
        </w:rPr>
        <w:t>Kovilpatti</w:t>
      </w:r>
      <w:proofErr w:type="spellEnd"/>
      <w:r w:rsidRPr="005A2A0E">
        <w:rPr>
          <w:rFonts w:ascii="Bahnschrift" w:eastAsia="Times New Roman" w:hAnsi="Bahnschrift" w:cs="Helvetica"/>
          <w:color w:val="333333"/>
          <w:sz w:val="20"/>
          <w:szCs w:val="20"/>
          <w:lang w:val="en-IN"/>
        </w:rPr>
        <w:t xml:space="preserve"> on January 27, 2022</w:t>
      </w:r>
    </w:p>
    <w:p w14:paraId="44499A54"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3. National Webinar on 'Become the Author of Your Life' organized by Rajdhani College, University of Delhi on January 18, 2022.</w:t>
      </w:r>
    </w:p>
    <w:p w14:paraId="56B2705D"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4. Online 'Innovation Summit India 2021' organized by Schneider Electric on October 19-21, 2021</w:t>
      </w:r>
    </w:p>
    <w:p w14:paraId="168D968D" w14:textId="77777777" w:rsidR="005A2A0E" w:rsidRPr="005A2A0E" w:rsidRDefault="005A2A0E" w:rsidP="005A2A0E">
      <w:pPr>
        <w:shd w:val="clear" w:color="auto" w:fill="FFFFFF"/>
        <w:spacing w:after="0" w:line="273" w:lineRule="atLeast"/>
        <w:ind w:left="1080" w:hanging="360"/>
        <w:jc w:val="both"/>
        <w:textAlignment w:val="baseline"/>
        <w:rPr>
          <w:rFonts w:ascii="Bahnschrift" w:eastAsia="Times New Roman" w:hAnsi="Bahnschrift" w:cs="Helvetica"/>
          <w:color w:val="333333"/>
          <w:sz w:val="20"/>
          <w:szCs w:val="20"/>
        </w:rPr>
      </w:pPr>
      <w:r w:rsidRPr="005A2A0E">
        <w:rPr>
          <w:rFonts w:ascii="Bahnschrift" w:eastAsia="Times New Roman" w:hAnsi="Bahnschrift" w:cs="Helvetica"/>
          <w:color w:val="222222"/>
          <w:sz w:val="20"/>
          <w:szCs w:val="20"/>
        </w:rPr>
        <w:t>5. National Webinar on "Teacher's e-Kit: A Four Quadrant Approach for Development of OERs for Higher Education" organized by Guru Angad Dev</w:t>
      </w:r>
      <w:r w:rsidRPr="005A2A0E">
        <w:rPr>
          <w:rFonts w:ascii="Verdana" w:eastAsia="Times New Roman" w:hAnsi="Verdana" w:cs="Helvetica"/>
          <w:color w:val="222222"/>
          <w:sz w:val="21"/>
          <w:szCs w:val="21"/>
        </w:rPr>
        <w:t xml:space="preserve"> </w:t>
      </w:r>
      <w:r w:rsidRPr="005A2A0E">
        <w:rPr>
          <w:rFonts w:ascii="Bahnschrift" w:eastAsia="Times New Roman" w:hAnsi="Bahnschrift" w:cs="Helvetica"/>
          <w:color w:val="222222"/>
          <w:sz w:val="20"/>
          <w:szCs w:val="20"/>
        </w:rPr>
        <w:t xml:space="preserve">Teaching Learning Centre, SGTB Khalsa College, University of Delhi under the Pandit Madan Mohan </w:t>
      </w:r>
      <w:proofErr w:type="spellStart"/>
      <w:r w:rsidRPr="005A2A0E">
        <w:rPr>
          <w:rFonts w:ascii="Bahnschrift" w:eastAsia="Times New Roman" w:hAnsi="Bahnschrift" w:cs="Helvetica"/>
          <w:color w:val="222222"/>
          <w:sz w:val="20"/>
          <w:szCs w:val="20"/>
        </w:rPr>
        <w:t>Malaviya</w:t>
      </w:r>
      <w:proofErr w:type="spellEnd"/>
      <w:r w:rsidRPr="005A2A0E">
        <w:rPr>
          <w:rFonts w:ascii="Bahnschrift" w:eastAsia="Times New Roman" w:hAnsi="Bahnschrift" w:cs="Helvetica"/>
          <w:color w:val="222222"/>
          <w:sz w:val="20"/>
          <w:szCs w:val="20"/>
        </w:rPr>
        <w:t xml:space="preserve"> National Mission on Teachers and Teaching (PMMMNMTT) of Ministry of Education on 9th September 2021</w:t>
      </w:r>
    </w:p>
    <w:p w14:paraId="50D54EE0" w14:textId="77777777" w:rsidR="005A2A0E" w:rsidRPr="005A2A0E" w:rsidRDefault="005A2A0E" w:rsidP="005A2A0E">
      <w:pPr>
        <w:shd w:val="clear" w:color="auto" w:fill="FFFFFF"/>
        <w:spacing w:after="0" w:line="273" w:lineRule="atLeast"/>
        <w:ind w:left="1080" w:hanging="360"/>
        <w:jc w:val="both"/>
        <w:textAlignment w:val="baseline"/>
        <w:rPr>
          <w:rFonts w:ascii="Bahnschrift" w:eastAsia="Times New Roman" w:hAnsi="Bahnschrift" w:cs="Helvetica"/>
          <w:color w:val="333333"/>
          <w:sz w:val="20"/>
          <w:szCs w:val="20"/>
        </w:rPr>
      </w:pPr>
    </w:p>
    <w:p w14:paraId="1897F005" w14:textId="77AC538A" w:rsidR="005A2A0E" w:rsidRPr="005A2A0E" w:rsidRDefault="005A2A0E" w:rsidP="00970B68">
      <w:pPr>
        <w:shd w:val="clear" w:color="auto" w:fill="FFFFFF"/>
        <w:spacing w:after="0" w:line="225" w:lineRule="atLeast"/>
        <w:ind w:left="72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rPr>
        <w:t xml:space="preserve">6. Vice-Chancellors Conclave on ‘National Education Policy 2020: Its Implementation, Opportunities and Challenges’          organized by </w:t>
      </w:r>
      <w:proofErr w:type="spellStart"/>
      <w:r w:rsidRPr="005A2A0E">
        <w:rPr>
          <w:rFonts w:ascii="Bahnschrift" w:eastAsia="Times New Roman" w:hAnsi="Bahnschrift" w:cs="Helvetica"/>
          <w:color w:val="333333"/>
          <w:sz w:val="20"/>
          <w:szCs w:val="20"/>
        </w:rPr>
        <w:t>Deptt</w:t>
      </w:r>
      <w:proofErr w:type="spellEnd"/>
      <w:r w:rsidRPr="005A2A0E">
        <w:rPr>
          <w:rFonts w:ascii="Bahnschrift" w:eastAsia="Times New Roman" w:hAnsi="Bahnschrift" w:cs="Helvetica"/>
          <w:color w:val="333333"/>
          <w:sz w:val="20"/>
          <w:szCs w:val="20"/>
        </w:rPr>
        <w:t xml:space="preserve"> of Commerce and IQAC, Rajdhani College, </w:t>
      </w:r>
      <w:r w:rsidRPr="005A2A0E">
        <w:rPr>
          <w:rFonts w:ascii="Bahnschrift" w:eastAsia="Times New Roman" w:hAnsi="Bahnschrift" w:cs="Helvetica"/>
          <w:color w:val="333333"/>
          <w:sz w:val="20"/>
          <w:szCs w:val="20"/>
        </w:rPr>
        <w:lastRenderedPageBreak/>
        <w:t>University of Delhi on July 16, 2021.</w:t>
      </w:r>
      <w:r w:rsidRPr="005A2A0E">
        <w:rPr>
          <w:rFonts w:ascii="Bahnschrift" w:eastAsia="Times New Roman" w:hAnsi="Bahnschrift" w:cs="Times New Roman"/>
          <w:color w:val="333333"/>
          <w:sz w:val="20"/>
          <w:szCs w:val="20"/>
          <w:lang w:val="en-IN"/>
        </w:rPr>
        <w:br/>
      </w:r>
    </w:p>
    <w:p w14:paraId="17DFA47E" w14:textId="10A76E0C"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b/>
          <w:bCs/>
          <w:color w:val="333333"/>
          <w:sz w:val="20"/>
          <w:szCs w:val="20"/>
          <w:lang w:val="en-IN"/>
        </w:rPr>
        <w:t>WEBINARS/</w:t>
      </w:r>
      <w:proofErr w:type="gramStart"/>
      <w:r w:rsidRPr="005A2A0E">
        <w:rPr>
          <w:rFonts w:ascii="Bahnschrift" w:eastAsia="Times New Roman" w:hAnsi="Bahnschrift" w:cs="Times New Roman"/>
          <w:b/>
          <w:bCs/>
          <w:color w:val="333333"/>
          <w:sz w:val="20"/>
          <w:szCs w:val="20"/>
          <w:lang w:val="en-IN"/>
        </w:rPr>
        <w:t>WORKSHOPS(</w:t>
      </w:r>
      <w:proofErr w:type="gramEnd"/>
      <w:r w:rsidRPr="005A2A0E">
        <w:rPr>
          <w:rFonts w:ascii="Bahnschrift" w:eastAsia="Times New Roman" w:hAnsi="Bahnschrift" w:cs="Times New Roman"/>
          <w:b/>
          <w:bCs/>
          <w:color w:val="333333"/>
          <w:sz w:val="20"/>
          <w:szCs w:val="20"/>
          <w:lang w:val="en-IN"/>
        </w:rPr>
        <w:t>2020-21)</w:t>
      </w:r>
      <w:r w:rsidRPr="005A2A0E">
        <w:rPr>
          <w:rFonts w:ascii="Bahnschrift" w:eastAsia="Times New Roman" w:hAnsi="Bahnschrift" w:cs="Times New Roman"/>
          <w:b/>
          <w:bCs/>
          <w:color w:val="333333"/>
          <w:sz w:val="20"/>
          <w:szCs w:val="20"/>
          <w:lang w:val="en-IN"/>
        </w:rPr>
        <w:br/>
      </w:r>
    </w:p>
    <w:p w14:paraId="79B643D8"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 Attended Webinar on ‘CHAKRA’S: The Energy Centre’ organized by Department of Physical Education, Bharati College, University of Delhi on the occasion of International Yoga Day on 21 June, 2021.</w:t>
      </w:r>
    </w:p>
    <w:p w14:paraId="6055C002" w14:textId="0AE29066"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2. Webinar on ‘Application of Cost Accounting Standards in the Preparation of Cost Statement’ organized by Delhi College of Arts and Commerce, University of Delhi on 10 March, 2021.</w:t>
      </w:r>
    </w:p>
    <w:p w14:paraId="54B40762" w14:textId="7B7463C8"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3.  Workshop on 'e- filing of ITR for Salaried Individuals' organized by Alumnae Association JDM college, University</w:t>
      </w:r>
      <w:r w:rsidR="00AD702E">
        <w:rPr>
          <w:rFonts w:ascii="Bahnschrift" w:eastAsia="Times New Roman" w:hAnsi="Bahnschrift" w:cs="Times New Roman"/>
          <w:color w:val="333333"/>
          <w:sz w:val="20"/>
          <w:szCs w:val="20"/>
          <w:lang w:val="en-IN"/>
        </w:rPr>
        <w:t xml:space="preserve"> </w:t>
      </w:r>
      <w:r w:rsidRPr="005A2A0E">
        <w:rPr>
          <w:rFonts w:ascii="Bahnschrift" w:eastAsia="Times New Roman" w:hAnsi="Bahnschrift" w:cs="Times New Roman"/>
          <w:color w:val="333333"/>
          <w:sz w:val="20"/>
          <w:szCs w:val="20"/>
          <w:lang w:val="en-IN"/>
        </w:rPr>
        <w:t>of Delhi</w:t>
      </w:r>
      <w:r w:rsidR="00AD702E">
        <w:rPr>
          <w:rFonts w:ascii="Bahnschrift" w:eastAsia="Times New Roman" w:hAnsi="Bahnschrift" w:cs="Times New Roman"/>
          <w:color w:val="333333"/>
          <w:sz w:val="20"/>
          <w:szCs w:val="20"/>
          <w:lang w:val="en-IN"/>
        </w:rPr>
        <w:t xml:space="preserve"> </w:t>
      </w:r>
      <w:r w:rsidRPr="005A2A0E">
        <w:rPr>
          <w:rFonts w:ascii="Bahnschrift" w:eastAsia="Times New Roman" w:hAnsi="Bahnschrift" w:cs="Times New Roman"/>
          <w:color w:val="333333"/>
          <w:sz w:val="20"/>
          <w:szCs w:val="20"/>
          <w:lang w:val="en-IN"/>
        </w:rPr>
        <w:t>on March 10,</w:t>
      </w:r>
      <w:r w:rsidR="00AD702E">
        <w:rPr>
          <w:rFonts w:ascii="Bahnschrift" w:eastAsia="Times New Roman" w:hAnsi="Bahnschrift" w:cs="Times New Roman"/>
          <w:color w:val="333333"/>
          <w:sz w:val="20"/>
          <w:szCs w:val="20"/>
          <w:lang w:val="en-IN"/>
        </w:rPr>
        <w:t xml:space="preserve"> </w:t>
      </w:r>
      <w:r w:rsidRPr="005A2A0E">
        <w:rPr>
          <w:rFonts w:ascii="Bahnschrift" w:eastAsia="Times New Roman" w:hAnsi="Bahnschrift" w:cs="Times New Roman"/>
          <w:color w:val="333333"/>
          <w:sz w:val="20"/>
          <w:szCs w:val="20"/>
          <w:lang w:val="en-IN"/>
        </w:rPr>
        <w:t>2021.</w:t>
      </w:r>
      <w:r w:rsidRPr="005A2A0E">
        <w:rPr>
          <w:rFonts w:ascii="Bahnschrift" w:eastAsia="Times New Roman" w:hAnsi="Bahnschrift" w:cs="Times New Roman"/>
          <w:color w:val="333333"/>
          <w:sz w:val="20"/>
          <w:szCs w:val="20"/>
          <w:lang w:val="en-IN"/>
        </w:rPr>
        <w:br/>
      </w:r>
    </w:p>
    <w:p w14:paraId="198C21B5"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4. Participated in a Live Webinar on ‘The Entrepreneurship Factory’ organized by Innovative HR and Training Services </w:t>
      </w:r>
      <w:proofErr w:type="spellStart"/>
      <w:r w:rsidRPr="005A2A0E">
        <w:rPr>
          <w:rFonts w:ascii="Bahnschrift" w:eastAsia="Times New Roman" w:hAnsi="Bahnschrift" w:cs="Times New Roman"/>
          <w:color w:val="333333"/>
          <w:sz w:val="20"/>
          <w:szCs w:val="20"/>
          <w:lang w:val="en-IN"/>
        </w:rPr>
        <w:t>Pvt.</w:t>
      </w:r>
      <w:proofErr w:type="spellEnd"/>
      <w:r w:rsidRPr="005A2A0E">
        <w:rPr>
          <w:rFonts w:ascii="Bahnschrift" w:eastAsia="Times New Roman" w:hAnsi="Bahnschrift" w:cs="Times New Roman"/>
          <w:color w:val="333333"/>
          <w:sz w:val="20"/>
          <w:szCs w:val="20"/>
          <w:lang w:val="en-IN"/>
        </w:rPr>
        <w:t xml:space="preserve"> Ltd. on Dec. 5, 2020.</w:t>
      </w:r>
    </w:p>
    <w:p w14:paraId="2FF5CDD5"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5. Attended a Virtual Summit on “Education 40 Under 40 Summit and Awards: Meet India’s Future Leaders” organized by BW Education on September 6, 2020.</w:t>
      </w:r>
    </w:p>
    <w:p w14:paraId="03E63D3F"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6. Attended a Webinar on “Promotional Avenues for Teachers in Higher Education: CAS Regulations-2018” organized by GAD-TLC (Guru Angad Dev Teaching Learning Centre), SGTB Khalsa College of MHRD under PMMMNMTT Scheme held on September 5, 2020.</w:t>
      </w:r>
    </w:p>
    <w:p w14:paraId="32C85DB3"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7. Participated in a Webinar on “Illness to Wellness-Heart Wellness During COVID 19” organized by ASSOCHAM on September 4, 2020.</w:t>
      </w:r>
    </w:p>
    <w:p w14:paraId="4BBF5E43"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8.  Attended a Webinar on “National Education Policy 2020: The Brighter Future of Education” organized by ASSOCHAM National Council on Education on September 3, 2020.</w:t>
      </w:r>
    </w:p>
    <w:p w14:paraId="07902010" w14:textId="77777777" w:rsidR="005A2A0E" w:rsidRPr="005A2A0E" w:rsidRDefault="005A2A0E" w:rsidP="005A2A0E">
      <w:pPr>
        <w:shd w:val="clear" w:color="auto" w:fill="FFFFFF"/>
        <w:spacing w:line="225" w:lineRule="atLeast"/>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9.   Attended BW Dialogue on “Delivering job-relevant education can help Universities achieve the greater good” organized by BW Education on August 27, 2020.</w:t>
      </w:r>
    </w:p>
    <w:p w14:paraId="3F2AB29F"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10. Attended Webinar Series (Basic) on “Transforming Teaching Learning process using ICT Tools organized by IQAC, PGDAV College, University of </w:t>
      </w:r>
      <w:proofErr w:type="gramStart"/>
      <w:r w:rsidRPr="005A2A0E">
        <w:rPr>
          <w:rFonts w:ascii="Bahnschrift" w:eastAsia="Times New Roman" w:hAnsi="Bahnschrift" w:cs="Times New Roman"/>
          <w:color w:val="333333"/>
          <w:sz w:val="20"/>
          <w:szCs w:val="20"/>
          <w:lang w:val="en-IN"/>
        </w:rPr>
        <w:t>Delhi  July</w:t>
      </w:r>
      <w:proofErr w:type="gramEnd"/>
      <w:r w:rsidRPr="005A2A0E">
        <w:rPr>
          <w:rFonts w:ascii="Bahnschrift" w:eastAsia="Times New Roman" w:hAnsi="Bahnschrift" w:cs="Times New Roman"/>
          <w:color w:val="333333"/>
          <w:sz w:val="20"/>
          <w:szCs w:val="20"/>
          <w:lang w:val="en-IN"/>
        </w:rPr>
        <w:t> </w:t>
      </w:r>
      <w:r w:rsidRPr="005A2A0E">
        <w:rPr>
          <w:rFonts w:ascii="Bahnschrift" w:eastAsia="Times New Roman" w:hAnsi="Bahnschrift" w:cs="Helvetica"/>
          <w:color w:val="333333"/>
          <w:sz w:val="20"/>
          <w:szCs w:val="20"/>
        </w:rPr>
        <w:t>23-25, 2020.</w:t>
      </w:r>
    </w:p>
    <w:p w14:paraId="64134910"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rPr>
        <w:t>11. </w:t>
      </w:r>
      <w:r w:rsidRPr="005A2A0E">
        <w:rPr>
          <w:rFonts w:ascii="Bahnschrift" w:eastAsia="Times New Roman" w:hAnsi="Bahnschrift" w:cs="Times New Roman"/>
          <w:color w:val="000000"/>
          <w:sz w:val="20"/>
          <w:szCs w:val="20"/>
          <w:shd w:val="clear" w:color="auto" w:fill="FFFFFF"/>
          <w:lang w:val="en-IN"/>
        </w:rPr>
        <w:t xml:space="preserve">Two-day Interactive </w:t>
      </w:r>
      <w:proofErr w:type="gramStart"/>
      <w:r w:rsidRPr="005A2A0E">
        <w:rPr>
          <w:rFonts w:ascii="Bahnschrift" w:eastAsia="Times New Roman" w:hAnsi="Bahnschrift" w:cs="Times New Roman"/>
          <w:color w:val="000000"/>
          <w:sz w:val="20"/>
          <w:szCs w:val="20"/>
          <w:shd w:val="clear" w:color="auto" w:fill="FFFFFF"/>
          <w:lang w:val="en-IN"/>
        </w:rPr>
        <w:t>Webinar  on</w:t>
      </w:r>
      <w:proofErr w:type="gramEnd"/>
      <w:r w:rsidRPr="005A2A0E">
        <w:rPr>
          <w:rFonts w:ascii="Bahnschrift" w:eastAsia="Times New Roman" w:hAnsi="Bahnschrift" w:cs="Times New Roman"/>
          <w:color w:val="000000"/>
          <w:sz w:val="20"/>
          <w:szCs w:val="20"/>
          <w:shd w:val="clear" w:color="auto" w:fill="FFFFFF"/>
          <w:lang w:val="en-IN"/>
        </w:rPr>
        <w:t xml:space="preserve"> “Nutrition and Physical health” by Department of Physical Education and IQAC Ram Lal Anand College on June 23-24, 2020.</w:t>
      </w:r>
    </w:p>
    <w:p w14:paraId="52E6D9B5"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12.Attended a webinar on “Utility of Yoga in Present Scenario” organized by Department of Physical Education and NSS, Bharati College on 21 June, 2020.</w:t>
      </w:r>
    </w:p>
    <w:p w14:paraId="7D3AC7FF"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13. Attended a webinar on “Women: The Pivotal point of Health and Wellness of the Family” and “Yoga and Immunity” organized by Department of Physical Education, Bharati College on 18 May, 2020 and 20 May, 2020.</w:t>
      </w:r>
    </w:p>
    <w:p w14:paraId="53177A45"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14. Attended a webinar on “Occupied Territories of Ladakh” organized by Academic Affairs Committee, Shaheed Bhagat Singh Evening College, University of Delhi on 18 May, 2020.</w:t>
      </w:r>
    </w:p>
    <w:p w14:paraId="46BA93FD"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15. Attended a webinar on “Comparative Evaluation of old tax rates regime vs. new tax rates regime for F.Y. 2020-21” organized by IQAC, Bharati College on 14 May, 2020.</w:t>
      </w:r>
    </w:p>
    <w:p w14:paraId="7ECC3277"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16. Attended a webinar on “Domestic Violence: A Shadow Pandemic” organized by IQAC Lakshmi Bai College, University of Delhi and Delhi State Legal Services on 13 May, 2020.</w:t>
      </w:r>
    </w:p>
    <w:p w14:paraId="7AB8EC19"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17.  Attended a webinar on “Quality Assurance in Higher Education: Practices and Issues” organized by IQAC and PARAMARSH Hansraj </w:t>
      </w:r>
      <w:proofErr w:type="gramStart"/>
      <w:r w:rsidRPr="005A2A0E">
        <w:rPr>
          <w:rFonts w:ascii="Bahnschrift" w:eastAsia="Times New Roman" w:hAnsi="Bahnschrift" w:cs="Times New Roman"/>
          <w:color w:val="333333"/>
          <w:sz w:val="20"/>
          <w:szCs w:val="20"/>
          <w:lang w:val="en-IN"/>
        </w:rPr>
        <w:t>College,  2020</w:t>
      </w:r>
      <w:proofErr w:type="gramEnd"/>
      <w:r w:rsidRPr="005A2A0E">
        <w:rPr>
          <w:rFonts w:ascii="Bahnschrift" w:eastAsia="Times New Roman" w:hAnsi="Bahnschrift" w:cs="Times New Roman"/>
          <w:color w:val="333333"/>
          <w:sz w:val="20"/>
          <w:szCs w:val="20"/>
          <w:lang w:val="en-IN"/>
        </w:rPr>
        <w:t>.</w:t>
      </w:r>
    </w:p>
    <w:p w14:paraId="23467870"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lastRenderedPageBreak/>
        <w:t xml:space="preserve">18.  Attended a webinar on “Online Digital Repositories for Lectures, Course Materials and Digital Library” organized by IQAC, Bharati college, University of </w:t>
      </w:r>
      <w:proofErr w:type="gramStart"/>
      <w:r w:rsidRPr="005A2A0E">
        <w:rPr>
          <w:rFonts w:ascii="Bahnschrift" w:eastAsia="Times New Roman" w:hAnsi="Bahnschrift" w:cs="Times New Roman"/>
          <w:color w:val="333333"/>
          <w:sz w:val="20"/>
          <w:szCs w:val="20"/>
          <w:lang w:val="en-IN"/>
        </w:rPr>
        <w:t>Delhi  on</w:t>
      </w:r>
      <w:proofErr w:type="gramEnd"/>
      <w:r w:rsidRPr="005A2A0E">
        <w:rPr>
          <w:rFonts w:ascii="Bahnschrift" w:eastAsia="Times New Roman" w:hAnsi="Bahnschrift" w:cs="Times New Roman"/>
          <w:color w:val="333333"/>
          <w:sz w:val="20"/>
          <w:szCs w:val="20"/>
          <w:lang w:val="en-IN"/>
        </w:rPr>
        <w:t xml:space="preserve"> May 4, 2020.</w:t>
      </w:r>
    </w:p>
    <w:p w14:paraId="6187362E"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19.  Attended webinar on “COVID 19: Managing Uncertainties” organized by </w:t>
      </w:r>
      <w:proofErr w:type="spellStart"/>
      <w:r w:rsidRPr="005A2A0E">
        <w:rPr>
          <w:rFonts w:ascii="Bahnschrift" w:eastAsia="Times New Roman" w:hAnsi="Bahnschrift" w:cs="Times New Roman"/>
          <w:color w:val="333333"/>
          <w:sz w:val="20"/>
          <w:szCs w:val="20"/>
          <w:lang w:val="en-IN"/>
        </w:rPr>
        <w:t>Atma</w:t>
      </w:r>
      <w:proofErr w:type="spellEnd"/>
      <w:r w:rsidRPr="005A2A0E">
        <w:rPr>
          <w:rFonts w:ascii="Bahnschrift" w:eastAsia="Times New Roman" w:hAnsi="Bahnschrift" w:cs="Times New Roman"/>
          <w:color w:val="333333"/>
          <w:sz w:val="20"/>
          <w:szCs w:val="20"/>
          <w:lang w:val="en-IN"/>
        </w:rPr>
        <w:t xml:space="preserve"> Ram </w:t>
      </w:r>
      <w:proofErr w:type="spellStart"/>
      <w:r w:rsidRPr="005A2A0E">
        <w:rPr>
          <w:rFonts w:ascii="Bahnschrift" w:eastAsia="Times New Roman" w:hAnsi="Bahnschrift" w:cs="Times New Roman"/>
          <w:color w:val="333333"/>
          <w:sz w:val="20"/>
          <w:szCs w:val="20"/>
          <w:lang w:val="en-IN"/>
        </w:rPr>
        <w:t>Sanatan</w:t>
      </w:r>
      <w:proofErr w:type="spellEnd"/>
      <w:r w:rsidRPr="005A2A0E">
        <w:rPr>
          <w:rFonts w:ascii="Bahnschrift" w:eastAsia="Times New Roman" w:hAnsi="Bahnschrift" w:cs="Times New Roman"/>
          <w:color w:val="333333"/>
          <w:sz w:val="20"/>
          <w:szCs w:val="20"/>
          <w:lang w:val="en-IN"/>
        </w:rPr>
        <w:t xml:space="preserve"> Dharma College, University of Delhi under the aegis of IQAC on April 30, 2020.</w:t>
      </w:r>
    </w:p>
    <w:p w14:paraId="1B366638"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20. Attended webinar on “Criteria V: Student Support and Progression under Revised Accreditation Framework of NAAC” organized by Bharati College and Sri </w:t>
      </w:r>
      <w:proofErr w:type="spellStart"/>
      <w:r w:rsidRPr="005A2A0E">
        <w:rPr>
          <w:rFonts w:ascii="Bahnschrift" w:eastAsia="Times New Roman" w:hAnsi="Bahnschrift" w:cs="Times New Roman"/>
          <w:color w:val="333333"/>
          <w:sz w:val="20"/>
          <w:szCs w:val="20"/>
          <w:lang w:val="en-IN"/>
        </w:rPr>
        <w:t>Aurbindo</w:t>
      </w:r>
      <w:proofErr w:type="spellEnd"/>
      <w:r w:rsidRPr="005A2A0E">
        <w:rPr>
          <w:rFonts w:ascii="Bahnschrift" w:eastAsia="Times New Roman" w:hAnsi="Bahnschrift" w:cs="Times New Roman"/>
          <w:color w:val="333333"/>
          <w:sz w:val="20"/>
          <w:szCs w:val="20"/>
          <w:lang w:val="en-IN"/>
        </w:rPr>
        <w:t xml:space="preserve"> College (Evening), University of Delhi on April 27, 2020.</w:t>
      </w:r>
    </w:p>
    <w:p w14:paraId="10FC2E37"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21.  Attended webinar on “Revitalizing Psychological and Physical Well Being during Lockdown” organized by the Department of Commerce, Sri </w:t>
      </w:r>
      <w:proofErr w:type="spellStart"/>
      <w:r w:rsidRPr="005A2A0E">
        <w:rPr>
          <w:rFonts w:ascii="Bahnschrift" w:eastAsia="Times New Roman" w:hAnsi="Bahnschrift" w:cs="Times New Roman"/>
          <w:color w:val="333333"/>
          <w:sz w:val="20"/>
          <w:szCs w:val="20"/>
          <w:lang w:val="en-IN"/>
        </w:rPr>
        <w:t>Aurbindo</w:t>
      </w:r>
      <w:proofErr w:type="spellEnd"/>
      <w:r w:rsidRPr="005A2A0E">
        <w:rPr>
          <w:rFonts w:ascii="Bahnschrift" w:eastAsia="Times New Roman" w:hAnsi="Bahnschrift" w:cs="Times New Roman"/>
          <w:color w:val="333333"/>
          <w:sz w:val="20"/>
          <w:szCs w:val="20"/>
          <w:lang w:val="en-IN"/>
        </w:rPr>
        <w:t xml:space="preserve"> College under the aegis of IQAC on April 27, 2020.</w:t>
      </w:r>
    </w:p>
    <w:p w14:paraId="3585AC7A"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22.  Attended webinar on “Hindi: Job Opportunities and Possibilities” jointly organized by Sri Aurobindo College (Evening) and Shyama Prasad Mukherjee College on April 24, 2020.</w:t>
      </w:r>
    </w:p>
    <w:p w14:paraId="64369C82"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23.Attended webinar on “COVID-19 Catastrophe: An Opportunity for India?” Organized by the Department of Commerce, Sri Aurobindo College under the aegis of IQAC on April 23, 2020.</w:t>
      </w:r>
    </w:p>
    <w:p w14:paraId="1E1F1F6A"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 xml:space="preserve">24.  Attended webinar on “How to Stay Happy in Uncertainty” organized by </w:t>
      </w:r>
      <w:proofErr w:type="spellStart"/>
      <w:r w:rsidRPr="005A2A0E">
        <w:rPr>
          <w:rFonts w:ascii="Bahnschrift" w:eastAsia="Times New Roman" w:hAnsi="Bahnschrift" w:cs="Times New Roman"/>
          <w:color w:val="333333"/>
          <w:sz w:val="20"/>
          <w:szCs w:val="20"/>
          <w:lang w:val="en-IN"/>
        </w:rPr>
        <w:t>Atma</w:t>
      </w:r>
      <w:proofErr w:type="spellEnd"/>
      <w:r w:rsidRPr="005A2A0E">
        <w:rPr>
          <w:rFonts w:ascii="Bahnschrift" w:eastAsia="Times New Roman" w:hAnsi="Bahnschrift" w:cs="Times New Roman"/>
          <w:color w:val="333333"/>
          <w:sz w:val="20"/>
          <w:szCs w:val="20"/>
          <w:lang w:val="en-IN"/>
        </w:rPr>
        <w:t xml:space="preserve"> Ram </w:t>
      </w:r>
      <w:proofErr w:type="spellStart"/>
      <w:r w:rsidRPr="005A2A0E">
        <w:rPr>
          <w:rFonts w:ascii="Bahnschrift" w:eastAsia="Times New Roman" w:hAnsi="Bahnschrift" w:cs="Times New Roman"/>
          <w:color w:val="333333"/>
          <w:sz w:val="20"/>
          <w:szCs w:val="20"/>
          <w:lang w:val="en-IN"/>
        </w:rPr>
        <w:t>Sanatan</w:t>
      </w:r>
      <w:proofErr w:type="spellEnd"/>
      <w:r w:rsidRPr="005A2A0E">
        <w:rPr>
          <w:rFonts w:ascii="Bahnschrift" w:eastAsia="Times New Roman" w:hAnsi="Bahnschrift" w:cs="Times New Roman"/>
          <w:color w:val="333333"/>
          <w:sz w:val="20"/>
          <w:szCs w:val="20"/>
          <w:lang w:val="en-IN"/>
        </w:rPr>
        <w:t xml:space="preserve"> Dharma College, University of Delhi under the aegis of IQAC on April, 22, 2020.</w:t>
      </w:r>
    </w:p>
    <w:p w14:paraId="2B04E679"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Times New Roman"/>
          <w:color w:val="333333"/>
          <w:sz w:val="20"/>
          <w:szCs w:val="20"/>
          <w:lang w:val="en-IN"/>
        </w:rPr>
        <w:t>25. </w:t>
      </w:r>
      <w:r w:rsidRPr="005A2A0E">
        <w:rPr>
          <w:rFonts w:ascii="Bahnschrift" w:eastAsia="Times New Roman" w:hAnsi="Bahnschrift" w:cs="Helvetica"/>
          <w:color w:val="333333"/>
          <w:sz w:val="20"/>
          <w:szCs w:val="20"/>
          <w:lang w:val="en-IN"/>
        </w:rPr>
        <w:t>Attended webinar on “Referencing and Citation” jointly organized by Sri Aurobindo College (Evening) and Ram Lal Anand College on April 20, 2020.</w:t>
      </w:r>
    </w:p>
    <w:p w14:paraId="760A75F0"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b/>
          <w:bCs/>
          <w:color w:val="333333"/>
          <w:sz w:val="20"/>
          <w:szCs w:val="20"/>
          <w:lang w:val="en-IN"/>
        </w:rPr>
        <w:t>FACULTY DEVELOPMENT PROGRAMS (FDPs)</w:t>
      </w:r>
    </w:p>
    <w:p w14:paraId="0A5B6B0E"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1. One-week Interdisciplinary online FDP on '</w:t>
      </w:r>
      <w:r w:rsidRPr="005A2A0E">
        <w:rPr>
          <w:rFonts w:ascii="Bahnschrift" w:eastAsia="Times New Roman" w:hAnsi="Bahnschrift" w:cs="Helvetica"/>
          <w:color w:val="333333"/>
          <w:sz w:val="20"/>
          <w:szCs w:val="20"/>
        </w:rPr>
        <w:t>National Education Policy 2020: Perspectives and Challenges</w:t>
      </w:r>
      <w:proofErr w:type="gramStart"/>
      <w:r w:rsidRPr="005A2A0E">
        <w:rPr>
          <w:rFonts w:ascii="Bahnschrift" w:eastAsia="Times New Roman" w:hAnsi="Bahnschrift" w:cs="Helvetica"/>
          <w:color w:val="333333"/>
          <w:sz w:val="20"/>
          <w:szCs w:val="20"/>
        </w:rPr>
        <w:t>'  organized</w:t>
      </w:r>
      <w:proofErr w:type="gramEnd"/>
      <w:r w:rsidRPr="005A2A0E">
        <w:rPr>
          <w:rFonts w:ascii="Bahnschrift" w:eastAsia="Times New Roman" w:hAnsi="Bahnschrift" w:cs="Helvetica"/>
          <w:color w:val="333333"/>
          <w:sz w:val="20"/>
          <w:szCs w:val="20"/>
        </w:rPr>
        <w:t xml:space="preserve"> by MHFDC, Hansraj College in collaboration with </w:t>
      </w:r>
      <w:proofErr w:type="spellStart"/>
      <w:r w:rsidRPr="005A2A0E">
        <w:rPr>
          <w:rFonts w:ascii="Bahnschrift" w:eastAsia="Times New Roman" w:hAnsi="Bahnschrift" w:cs="Helvetica"/>
          <w:color w:val="333333"/>
          <w:sz w:val="20"/>
          <w:szCs w:val="20"/>
        </w:rPr>
        <w:t>Rashtrant</w:t>
      </w:r>
      <w:proofErr w:type="spellEnd"/>
      <w:r w:rsidRPr="005A2A0E">
        <w:rPr>
          <w:rFonts w:ascii="Bahnschrift" w:eastAsia="Times New Roman" w:hAnsi="Bahnschrift" w:cs="Helvetica"/>
          <w:color w:val="333333"/>
          <w:sz w:val="20"/>
          <w:szCs w:val="20"/>
        </w:rPr>
        <w:t xml:space="preserve"> </w:t>
      </w:r>
      <w:proofErr w:type="spellStart"/>
      <w:r w:rsidRPr="005A2A0E">
        <w:rPr>
          <w:rFonts w:ascii="Bahnschrift" w:eastAsia="Times New Roman" w:hAnsi="Bahnschrift" w:cs="Helvetica"/>
          <w:color w:val="333333"/>
          <w:sz w:val="20"/>
          <w:szCs w:val="20"/>
        </w:rPr>
        <w:t>Tukadoji</w:t>
      </w:r>
      <w:proofErr w:type="spellEnd"/>
      <w:r w:rsidRPr="005A2A0E">
        <w:rPr>
          <w:rFonts w:ascii="Bahnschrift" w:eastAsia="Times New Roman" w:hAnsi="Bahnschrift" w:cs="Helvetica"/>
          <w:color w:val="333333"/>
          <w:sz w:val="20"/>
          <w:szCs w:val="20"/>
        </w:rPr>
        <w:t xml:space="preserve"> Maharaj Nagpur University  (24-31 January 2022)</w:t>
      </w:r>
    </w:p>
    <w:p w14:paraId="7026BD18" w14:textId="661D1F31"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222222"/>
          <w:sz w:val="20"/>
          <w:szCs w:val="20"/>
        </w:rPr>
        <w:t>2. 4-days' online FDP on ‘Reach to Innovative Tech’ organized by G L Bajaj Institute of Technology and Management, Greater Noida, Uttar Pradesh from 28 June- July 2, 2021</w:t>
      </w:r>
    </w:p>
    <w:p w14:paraId="193126BA" w14:textId="06427B3D"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rPr>
        <w:t xml:space="preserve">3. Three-day online FDP on 'Citation Styles and Reference Lists' organized by Department of Data Sciences, Siva </w:t>
      </w:r>
      <w:proofErr w:type="spellStart"/>
      <w:r w:rsidRPr="005A2A0E">
        <w:rPr>
          <w:rFonts w:ascii="Bahnschrift" w:eastAsia="Times New Roman" w:hAnsi="Bahnschrift" w:cs="Helvetica"/>
          <w:color w:val="333333"/>
          <w:sz w:val="20"/>
          <w:szCs w:val="20"/>
        </w:rPr>
        <w:t>Sivani</w:t>
      </w:r>
      <w:proofErr w:type="spellEnd"/>
      <w:r w:rsidRPr="005A2A0E">
        <w:rPr>
          <w:rFonts w:ascii="Bahnschrift" w:eastAsia="Times New Roman" w:hAnsi="Bahnschrift" w:cs="Helvetica"/>
          <w:color w:val="333333"/>
          <w:sz w:val="20"/>
          <w:szCs w:val="20"/>
        </w:rPr>
        <w:t xml:space="preserve"> Institute of Management, Telangana on June 21-23, 2021</w:t>
      </w:r>
    </w:p>
    <w:p w14:paraId="0DA75B5B"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4. </w:t>
      </w:r>
      <w:r w:rsidRPr="005A2A0E">
        <w:rPr>
          <w:rFonts w:ascii="Bahnschrift" w:eastAsia="Times New Roman" w:hAnsi="Bahnschrift" w:cs="Helvetica"/>
          <w:color w:val="333333"/>
          <w:sz w:val="20"/>
          <w:szCs w:val="20"/>
        </w:rPr>
        <w:t>National Level 7 Days' FDP on 'Nurturing the Next Generation of Educators' organized by Department of Commerce with CA, PA and IT, PPG College of Arts and Science, Coimbatore, Tamil Nadu (12-18 June 2021)</w:t>
      </w:r>
    </w:p>
    <w:p w14:paraId="686864DC"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5. Virtual National Level 6 Days' FDP on 'National Education Policy: 2020 and Higher Education in India' organized by IQAC, Dr N. S. A. M. First Grade College, Bengaluru (24-29 May, 2021)</w:t>
      </w:r>
    </w:p>
    <w:p w14:paraId="07F22B9C" w14:textId="17B22BE5"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lang w:val="en-IN"/>
        </w:rPr>
        <w:t>6.</w:t>
      </w:r>
      <w:r w:rsidR="00A339E9">
        <w:rPr>
          <w:rFonts w:ascii="Bahnschrift" w:eastAsia="Times New Roman" w:hAnsi="Bahnschrift" w:cs="Helvetica"/>
          <w:color w:val="333333"/>
          <w:sz w:val="20"/>
          <w:szCs w:val="20"/>
          <w:lang w:val="en-IN"/>
        </w:rPr>
        <w:t xml:space="preserve"> </w:t>
      </w:r>
      <w:r w:rsidRPr="005A2A0E">
        <w:rPr>
          <w:rFonts w:ascii="Bahnschrift" w:eastAsia="Times New Roman" w:hAnsi="Bahnschrift" w:cs="Helvetica"/>
          <w:color w:val="333333"/>
          <w:sz w:val="20"/>
          <w:szCs w:val="20"/>
          <w:lang w:val="en-IN"/>
        </w:rPr>
        <w:t xml:space="preserve">One-Week online FDP on “Basics of Online Teaching and </w:t>
      </w:r>
      <w:proofErr w:type="gramStart"/>
      <w:r w:rsidRPr="005A2A0E">
        <w:rPr>
          <w:rFonts w:ascii="Bahnschrift" w:eastAsia="Times New Roman" w:hAnsi="Bahnschrift" w:cs="Helvetica"/>
          <w:color w:val="333333"/>
          <w:sz w:val="20"/>
          <w:szCs w:val="20"/>
          <w:lang w:val="en-IN"/>
        </w:rPr>
        <w:t>Learning”  organized</w:t>
      </w:r>
      <w:proofErr w:type="gramEnd"/>
      <w:r w:rsidRPr="005A2A0E">
        <w:rPr>
          <w:rFonts w:ascii="Bahnschrift" w:eastAsia="Times New Roman" w:hAnsi="Bahnschrift" w:cs="Helvetica"/>
          <w:color w:val="333333"/>
          <w:sz w:val="20"/>
          <w:szCs w:val="20"/>
          <w:lang w:val="en-IN"/>
        </w:rPr>
        <w:t xml:space="preserve"> by Department of Computer Science, Indraprastha College for Women, University of Delhi,  under the aegis of IQAC on July 24-30, 2020. </w:t>
      </w:r>
    </w:p>
    <w:p w14:paraId="707FB16C" w14:textId="77777777" w:rsidR="005A2A0E" w:rsidRPr="005A2A0E" w:rsidRDefault="005A2A0E" w:rsidP="005A2A0E">
      <w:pPr>
        <w:shd w:val="clear" w:color="auto" w:fill="FFFFFF"/>
        <w:spacing w:after="150" w:line="240" w:lineRule="auto"/>
        <w:ind w:left="1080" w:hanging="360"/>
        <w:jc w:val="both"/>
        <w:rPr>
          <w:rFonts w:ascii="Bahnschrift" w:eastAsia="Times New Roman" w:hAnsi="Bahnschrift" w:cs="Helvetica"/>
          <w:color w:val="333333"/>
          <w:sz w:val="20"/>
          <w:szCs w:val="20"/>
        </w:rPr>
      </w:pPr>
      <w:r w:rsidRPr="005A2A0E">
        <w:rPr>
          <w:rFonts w:ascii="Bahnschrift" w:eastAsia="Times New Roman" w:hAnsi="Bahnschrift" w:cs="Helvetica"/>
          <w:b/>
          <w:bCs/>
          <w:color w:val="333333"/>
          <w:sz w:val="20"/>
          <w:szCs w:val="20"/>
          <w:lang w:val="en-IN"/>
        </w:rPr>
        <w:t>TRAINING PROGRAM FOR MENTORS</w:t>
      </w:r>
    </w:p>
    <w:p w14:paraId="6DC66D73" w14:textId="77777777" w:rsidR="005A2A0E" w:rsidRPr="005A2A0E" w:rsidRDefault="005A2A0E" w:rsidP="005A2A0E">
      <w:pPr>
        <w:shd w:val="clear" w:color="auto" w:fill="FFFFFF"/>
        <w:spacing w:after="0" w:line="273" w:lineRule="atLeast"/>
        <w:ind w:left="1080" w:hanging="360"/>
        <w:jc w:val="both"/>
        <w:textAlignment w:val="baseline"/>
        <w:rPr>
          <w:rFonts w:ascii="Bahnschrift" w:eastAsia="Times New Roman" w:hAnsi="Bahnschrift" w:cs="Helvetica"/>
          <w:color w:val="333333"/>
          <w:sz w:val="20"/>
          <w:szCs w:val="20"/>
        </w:rPr>
      </w:pPr>
      <w:r w:rsidRPr="005A2A0E">
        <w:rPr>
          <w:rFonts w:ascii="Bahnschrift" w:eastAsia="Times New Roman" w:hAnsi="Bahnschrift" w:cs="Helvetica"/>
          <w:color w:val="333333"/>
          <w:sz w:val="20"/>
          <w:szCs w:val="20"/>
        </w:rPr>
        <w:t>   Online Ten days' Orientation </w:t>
      </w:r>
      <w:r w:rsidRPr="005A2A0E">
        <w:rPr>
          <w:rFonts w:ascii="Bahnschrift" w:eastAsia="Times New Roman" w:hAnsi="Bahnschrift" w:cs="Helvetica"/>
          <w:b/>
          <w:bCs/>
          <w:color w:val="333333"/>
          <w:sz w:val="20"/>
          <w:szCs w:val="20"/>
        </w:rPr>
        <w:t xml:space="preserve">Training </w:t>
      </w:r>
      <w:proofErr w:type="spellStart"/>
      <w:r w:rsidRPr="005A2A0E">
        <w:rPr>
          <w:rFonts w:ascii="Bahnschrift" w:eastAsia="Times New Roman" w:hAnsi="Bahnschrift" w:cs="Helvetica"/>
          <w:b/>
          <w:bCs/>
          <w:color w:val="333333"/>
          <w:sz w:val="20"/>
          <w:szCs w:val="20"/>
        </w:rPr>
        <w:t>Programme</w:t>
      </w:r>
      <w:proofErr w:type="spellEnd"/>
      <w:r w:rsidRPr="005A2A0E">
        <w:rPr>
          <w:rFonts w:ascii="Bahnschrift" w:eastAsia="Times New Roman" w:hAnsi="Bahnschrift" w:cs="Helvetica"/>
          <w:b/>
          <w:bCs/>
          <w:color w:val="333333"/>
          <w:sz w:val="20"/>
          <w:szCs w:val="20"/>
        </w:rPr>
        <w:t xml:space="preserve"> for Mentors</w:t>
      </w:r>
      <w:r w:rsidRPr="005A2A0E">
        <w:rPr>
          <w:rFonts w:ascii="Bahnschrift" w:eastAsia="Times New Roman" w:hAnsi="Bahnschrift" w:cs="Helvetica"/>
          <w:color w:val="333333"/>
          <w:sz w:val="20"/>
          <w:szCs w:val="20"/>
        </w:rPr>
        <w:t xml:space="preserve"> from Non-Technical Higher Education Institutions/ Universities conducted by National Institute of Technical Teachers' Training and Research (NITTTR), Bhopal under the National Mentoring Mission of </w:t>
      </w:r>
      <w:proofErr w:type="spellStart"/>
      <w:r w:rsidRPr="005A2A0E">
        <w:rPr>
          <w:rFonts w:ascii="Bahnschrift" w:eastAsia="Times New Roman" w:hAnsi="Bahnschrift" w:cs="Helvetica"/>
          <w:color w:val="333333"/>
          <w:sz w:val="20"/>
          <w:szCs w:val="20"/>
        </w:rPr>
        <w:t>MoE</w:t>
      </w:r>
      <w:proofErr w:type="spellEnd"/>
      <w:r w:rsidRPr="005A2A0E">
        <w:rPr>
          <w:rFonts w:ascii="Bahnschrift" w:eastAsia="Times New Roman" w:hAnsi="Bahnschrift" w:cs="Helvetica"/>
          <w:color w:val="333333"/>
          <w:sz w:val="20"/>
          <w:szCs w:val="20"/>
        </w:rPr>
        <w:t>, January 4-13, 2021.  </w:t>
      </w:r>
    </w:p>
    <w:p w14:paraId="68920517" w14:textId="77777777" w:rsidR="005A2A0E" w:rsidRPr="00A339E9" w:rsidRDefault="005A2A0E" w:rsidP="00200429">
      <w:pPr>
        <w:shd w:val="clear" w:color="auto" w:fill="FFFFFF"/>
        <w:spacing w:after="0" w:line="273" w:lineRule="atLeast"/>
        <w:ind w:left="1080" w:hanging="360"/>
        <w:jc w:val="both"/>
        <w:textAlignment w:val="baseline"/>
        <w:rPr>
          <w:rFonts w:ascii="Bahnschrift" w:eastAsia="Times New Roman" w:hAnsi="Bahnschrift" w:cs="Helvetica"/>
          <w:color w:val="333333"/>
          <w:sz w:val="20"/>
          <w:szCs w:val="20"/>
        </w:rPr>
      </w:pPr>
    </w:p>
    <w:p w14:paraId="1571C739" w14:textId="48F49300" w:rsidR="00765229" w:rsidRPr="006D7ADE" w:rsidRDefault="00765229" w:rsidP="00765229">
      <w:pPr>
        <w:shd w:val="clear" w:color="auto" w:fill="FFFFFF"/>
        <w:spacing w:after="0" w:line="273" w:lineRule="atLeast"/>
        <w:ind w:left="1080" w:hanging="360"/>
        <w:textAlignment w:val="baseline"/>
        <w:rPr>
          <w:rFonts w:ascii="Bahnschrift" w:eastAsia="Times New Roman" w:hAnsi="Bahnschrift" w:cs="Helvetica"/>
          <w:b/>
          <w:bCs/>
          <w:color w:val="333333"/>
          <w:sz w:val="20"/>
          <w:szCs w:val="20"/>
        </w:rPr>
      </w:pPr>
    </w:p>
    <w:p w14:paraId="69B830CD" w14:textId="25A67632" w:rsidR="00765229" w:rsidRPr="006D7ADE" w:rsidRDefault="00765229" w:rsidP="00200429">
      <w:pPr>
        <w:shd w:val="clear" w:color="auto" w:fill="FFFFFF"/>
        <w:spacing w:after="0" w:line="273" w:lineRule="atLeast"/>
        <w:textAlignment w:val="baseline"/>
        <w:rPr>
          <w:rFonts w:ascii="Bahnschrift" w:eastAsia="Times New Roman" w:hAnsi="Bahnschrift" w:cs="Helvetica"/>
          <w:b/>
          <w:bCs/>
          <w:color w:val="333333"/>
          <w:sz w:val="20"/>
          <w:szCs w:val="20"/>
        </w:rPr>
      </w:pPr>
      <w:r w:rsidRPr="006D7ADE">
        <w:rPr>
          <w:rFonts w:ascii="Bahnschrift" w:eastAsia="Times New Roman" w:hAnsi="Bahnschrift" w:cs="Helvetica"/>
          <w:b/>
          <w:bCs/>
          <w:color w:val="333333"/>
          <w:sz w:val="20"/>
          <w:szCs w:val="20"/>
        </w:rPr>
        <w:t>AWARDS AND DISTINCTIONS</w:t>
      </w:r>
    </w:p>
    <w:p w14:paraId="02012E65" w14:textId="77777777" w:rsidR="00765229" w:rsidRPr="005A4315" w:rsidRDefault="00765229" w:rsidP="005A4315">
      <w:pPr>
        <w:pStyle w:val="ListParagraph"/>
        <w:numPr>
          <w:ilvl w:val="0"/>
          <w:numId w:val="17"/>
        </w:numPr>
        <w:shd w:val="clear" w:color="auto" w:fill="FFFFFF"/>
        <w:spacing w:after="0"/>
        <w:jc w:val="both"/>
        <w:rPr>
          <w:rFonts w:ascii="Bahnschrift" w:hAnsi="Bahnschrift" w:cs="Helvetica"/>
          <w:color w:val="333333"/>
          <w:sz w:val="20"/>
          <w:szCs w:val="20"/>
        </w:rPr>
      </w:pPr>
      <w:r w:rsidRPr="005A4315">
        <w:rPr>
          <w:rFonts w:ascii="Bahnschrift" w:hAnsi="Bahnschrift"/>
          <w:color w:val="333333"/>
          <w:sz w:val="20"/>
          <w:szCs w:val="20"/>
          <w:lang w:val="en-IN"/>
        </w:rPr>
        <w:lastRenderedPageBreak/>
        <w:t>Bhagirathi award for educational, social and cultural contribution at 16</w:t>
      </w:r>
      <w:r w:rsidRPr="005A4315">
        <w:rPr>
          <w:rFonts w:ascii="Bahnschrift" w:hAnsi="Bahnschrift"/>
          <w:color w:val="333333"/>
          <w:sz w:val="20"/>
          <w:szCs w:val="20"/>
          <w:vertAlign w:val="superscript"/>
          <w:lang w:val="en-IN"/>
        </w:rPr>
        <w:t>th</w:t>
      </w:r>
      <w:r w:rsidRPr="005A4315">
        <w:rPr>
          <w:rFonts w:ascii="Bahnschrift" w:hAnsi="Bahnschrift"/>
          <w:color w:val="333333"/>
          <w:sz w:val="20"/>
          <w:szCs w:val="20"/>
          <w:lang w:val="en-IN"/>
        </w:rPr>
        <w:t xml:space="preserve"> Bhagirathi Samman </w:t>
      </w:r>
      <w:proofErr w:type="spellStart"/>
      <w:r w:rsidRPr="005A4315">
        <w:rPr>
          <w:rFonts w:ascii="Bahnschrift" w:hAnsi="Bahnschrift"/>
          <w:color w:val="333333"/>
          <w:sz w:val="20"/>
          <w:szCs w:val="20"/>
          <w:lang w:val="en-IN"/>
        </w:rPr>
        <w:t>Samaroh</w:t>
      </w:r>
      <w:proofErr w:type="spellEnd"/>
      <w:r w:rsidRPr="005A4315">
        <w:rPr>
          <w:rFonts w:ascii="Bahnschrift" w:hAnsi="Bahnschrift"/>
          <w:color w:val="333333"/>
          <w:sz w:val="20"/>
          <w:szCs w:val="20"/>
          <w:lang w:val="en-IN"/>
        </w:rPr>
        <w:t xml:space="preserve"> through Bhagirathi </w:t>
      </w:r>
      <w:proofErr w:type="spellStart"/>
      <w:r w:rsidRPr="005A4315">
        <w:rPr>
          <w:rFonts w:ascii="Bahnschrift" w:hAnsi="Bahnschrift"/>
          <w:color w:val="333333"/>
          <w:sz w:val="20"/>
          <w:szCs w:val="20"/>
          <w:lang w:val="en-IN"/>
        </w:rPr>
        <w:t>Samajik</w:t>
      </w:r>
      <w:proofErr w:type="spellEnd"/>
      <w:r w:rsidRPr="005A4315">
        <w:rPr>
          <w:rFonts w:ascii="Bahnschrift" w:hAnsi="Bahnschrift"/>
          <w:color w:val="333333"/>
          <w:sz w:val="20"/>
          <w:szCs w:val="20"/>
          <w:lang w:val="en-IN"/>
        </w:rPr>
        <w:t xml:space="preserve"> </w:t>
      </w:r>
      <w:proofErr w:type="spellStart"/>
      <w:r w:rsidRPr="005A4315">
        <w:rPr>
          <w:rFonts w:ascii="Bahnschrift" w:hAnsi="Bahnschrift"/>
          <w:color w:val="333333"/>
          <w:sz w:val="20"/>
          <w:szCs w:val="20"/>
          <w:lang w:val="en-IN"/>
        </w:rPr>
        <w:t>Saanskritik</w:t>
      </w:r>
      <w:proofErr w:type="spellEnd"/>
      <w:r w:rsidRPr="005A4315">
        <w:rPr>
          <w:rFonts w:ascii="Bahnschrift" w:hAnsi="Bahnschrift"/>
          <w:color w:val="333333"/>
          <w:sz w:val="20"/>
          <w:szCs w:val="20"/>
          <w:lang w:val="en-IN"/>
        </w:rPr>
        <w:t xml:space="preserve"> </w:t>
      </w:r>
      <w:proofErr w:type="gramStart"/>
      <w:r w:rsidRPr="005A4315">
        <w:rPr>
          <w:rFonts w:ascii="Bahnschrift" w:hAnsi="Bahnschrift"/>
          <w:color w:val="333333"/>
          <w:sz w:val="20"/>
          <w:szCs w:val="20"/>
          <w:lang w:val="en-IN"/>
        </w:rPr>
        <w:t>Manch(</w:t>
      </w:r>
      <w:proofErr w:type="gramEnd"/>
      <w:r w:rsidRPr="005A4315">
        <w:rPr>
          <w:rFonts w:ascii="Bahnschrift" w:hAnsi="Bahnschrift"/>
          <w:color w:val="333333"/>
          <w:sz w:val="20"/>
          <w:szCs w:val="20"/>
          <w:lang w:val="en-IN"/>
        </w:rPr>
        <w:t>Regd.) </w:t>
      </w:r>
      <w:r w:rsidRPr="005A4315">
        <w:rPr>
          <w:rFonts w:ascii="Bahnschrift" w:hAnsi="Bahnschrift"/>
          <w:b/>
          <w:bCs/>
          <w:color w:val="333333"/>
          <w:sz w:val="20"/>
          <w:szCs w:val="20"/>
          <w:lang w:val="en-IN"/>
        </w:rPr>
        <w:t xml:space="preserve">by </w:t>
      </w:r>
      <w:proofErr w:type="spellStart"/>
      <w:r w:rsidRPr="005A4315">
        <w:rPr>
          <w:rFonts w:ascii="Bahnschrift" w:hAnsi="Bahnschrift"/>
          <w:b/>
          <w:bCs/>
          <w:color w:val="333333"/>
          <w:sz w:val="20"/>
          <w:szCs w:val="20"/>
          <w:lang w:val="en-IN"/>
        </w:rPr>
        <w:t>Dr.</w:t>
      </w:r>
      <w:proofErr w:type="spellEnd"/>
      <w:r w:rsidRPr="005A4315">
        <w:rPr>
          <w:rFonts w:ascii="Bahnschrift" w:hAnsi="Bahnschrift"/>
          <w:b/>
          <w:bCs/>
          <w:color w:val="333333"/>
          <w:sz w:val="20"/>
          <w:szCs w:val="20"/>
          <w:lang w:val="en-IN"/>
        </w:rPr>
        <w:t xml:space="preserve"> Anita Arya, Ex-Mayor, Delhi</w:t>
      </w:r>
      <w:r w:rsidRPr="005A4315">
        <w:rPr>
          <w:rFonts w:ascii="Bahnschrift" w:hAnsi="Bahnschrift"/>
          <w:color w:val="333333"/>
          <w:sz w:val="20"/>
          <w:szCs w:val="20"/>
          <w:lang w:val="en-IN"/>
        </w:rPr>
        <w:t> on September 18, 2015.</w:t>
      </w:r>
    </w:p>
    <w:p w14:paraId="5858D07F" w14:textId="77777777" w:rsidR="00765229" w:rsidRPr="005A4315" w:rsidRDefault="00765229" w:rsidP="005A4315">
      <w:pPr>
        <w:pStyle w:val="ListParagraph"/>
        <w:numPr>
          <w:ilvl w:val="0"/>
          <w:numId w:val="17"/>
        </w:numPr>
        <w:shd w:val="clear" w:color="auto" w:fill="FFFFFF"/>
        <w:spacing w:after="0"/>
        <w:jc w:val="both"/>
        <w:rPr>
          <w:rFonts w:ascii="Bahnschrift" w:hAnsi="Bahnschrift" w:cs="Helvetica"/>
          <w:color w:val="333333"/>
          <w:sz w:val="20"/>
          <w:szCs w:val="20"/>
        </w:rPr>
      </w:pPr>
      <w:r w:rsidRPr="005A4315">
        <w:rPr>
          <w:rFonts w:ascii="Bahnschrift" w:hAnsi="Bahnschrift"/>
          <w:color w:val="333333"/>
          <w:sz w:val="20"/>
          <w:szCs w:val="20"/>
          <w:lang w:val="en-IN"/>
        </w:rPr>
        <w:t>Initiative of Launching </w:t>
      </w:r>
      <w:r w:rsidRPr="005A4315">
        <w:rPr>
          <w:rFonts w:ascii="Bahnschrift" w:hAnsi="Bahnschrift"/>
          <w:b/>
          <w:bCs/>
          <w:color w:val="333333"/>
          <w:sz w:val="20"/>
          <w:szCs w:val="20"/>
          <w:lang w:val="en-IN"/>
        </w:rPr>
        <w:t>Connecting Dreams Foundation</w:t>
      </w:r>
      <w:r w:rsidRPr="005A4315">
        <w:rPr>
          <w:rFonts w:ascii="Bahnschrift" w:hAnsi="Bahnschrift"/>
          <w:color w:val="333333"/>
          <w:sz w:val="20"/>
          <w:szCs w:val="20"/>
          <w:lang w:val="en-IN"/>
        </w:rPr>
        <w:t> Bharati Chapter (September 2020</w:t>
      </w:r>
      <w:proofErr w:type="gramStart"/>
      <w:r w:rsidRPr="005A4315">
        <w:rPr>
          <w:rFonts w:ascii="Bahnschrift" w:hAnsi="Bahnschrift"/>
          <w:color w:val="333333"/>
          <w:sz w:val="20"/>
          <w:szCs w:val="20"/>
          <w:lang w:val="en-IN"/>
        </w:rPr>
        <w:t>)  and</w:t>
      </w:r>
      <w:proofErr w:type="gramEnd"/>
      <w:r w:rsidRPr="005A4315">
        <w:rPr>
          <w:rFonts w:ascii="Bahnschrift" w:hAnsi="Bahnschrift"/>
          <w:color w:val="333333"/>
          <w:sz w:val="20"/>
          <w:szCs w:val="20"/>
          <w:lang w:val="en-IN"/>
        </w:rPr>
        <w:t xml:space="preserve"> Mentoring  as Team Director, CDF Bharati.</w:t>
      </w:r>
    </w:p>
    <w:p w14:paraId="4FC02FC3" w14:textId="77777777" w:rsidR="00765229" w:rsidRPr="005A4315" w:rsidRDefault="00765229" w:rsidP="005A4315">
      <w:pPr>
        <w:pStyle w:val="ListParagraph"/>
        <w:numPr>
          <w:ilvl w:val="0"/>
          <w:numId w:val="17"/>
        </w:numPr>
        <w:shd w:val="clear" w:color="auto" w:fill="FFFFFF"/>
        <w:spacing w:after="0"/>
        <w:jc w:val="both"/>
        <w:rPr>
          <w:rFonts w:ascii="Bahnschrift" w:hAnsi="Bahnschrift" w:cs="Helvetica"/>
          <w:color w:val="333333"/>
          <w:sz w:val="20"/>
          <w:szCs w:val="20"/>
        </w:rPr>
      </w:pPr>
      <w:r w:rsidRPr="005A4315">
        <w:rPr>
          <w:rFonts w:ascii="Bahnschrift" w:hAnsi="Bahnschrift"/>
          <w:color w:val="333333"/>
          <w:sz w:val="20"/>
          <w:szCs w:val="20"/>
          <w:lang w:val="en-IN"/>
        </w:rPr>
        <w:t>Recently, CDF Bharati bagged three awards in the annual award ceremony of CDF INDIA</w:t>
      </w:r>
    </w:p>
    <w:p w14:paraId="1AF53292" w14:textId="6D231CF9" w:rsidR="00765229" w:rsidRPr="006D7ADE" w:rsidRDefault="005A2A0E" w:rsidP="00765229">
      <w:pPr>
        <w:shd w:val="clear" w:color="auto" w:fill="FFFFFF"/>
        <w:spacing w:after="0" w:line="240" w:lineRule="auto"/>
        <w:jc w:val="both"/>
        <w:rPr>
          <w:rFonts w:ascii="Bahnschrift" w:eastAsia="Times New Roman" w:hAnsi="Bahnschrift" w:cs="Helvetica"/>
          <w:color w:val="333333"/>
          <w:sz w:val="20"/>
          <w:szCs w:val="20"/>
        </w:rPr>
      </w:pPr>
      <w:r>
        <w:rPr>
          <w:rFonts w:ascii="Bahnschrift" w:eastAsia="Times New Roman" w:hAnsi="Bahnschrift" w:cs="Times New Roman"/>
          <w:b/>
          <w:bCs/>
          <w:color w:val="333333"/>
          <w:sz w:val="20"/>
          <w:szCs w:val="20"/>
          <w:lang w:val="en-IN"/>
        </w:rPr>
        <w:t xml:space="preserve">          </w:t>
      </w:r>
      <w:r w:rsidR="00765229" w:rsidRPr="006D7ADE">
        <w:rPr>
          <w:rFonts w:ascii="Bahnschrift" w:eastAsia="Times New Roman" w:hAnsi="Bahnschrift" w:cs="Times New Roman"/>
          <w:b/>
          <w:bCs/>
          <w:color w:val="333333"/>
          <w:sz w:val="20"/>
          <w:szCs w:val="20"/>
          <w:lang w:val="en-IN"/>
        </w:rPr>
        <w:t> </w:t>
      </w:r>
      <w:r>
        <w:rPr>
          <w:rFonts w:ascii="Bahnschrift" w:eastAsia="Times New Roman" w:hAnsi="Bahnschrift" w:cs="Times New Roman"/>
          <w:b/>
          <w:bCs/>
          <w:color w:val="333333"/>
          <w:sz w:val="20"/>
          <w:szCs w:val="20"/>
          <w:lang w:val="en-IN"/>
        </w:rPr>
        <w:t xml:space="preserve">  </w:t>
      </w:r>
      <w:r w:rsidR="00765229" w:rsidRPr="006D7ADE">
        <w:rPr>
          <w:rFonts w:ascii="Bahnschrift" w:eastAsia="Times New Roman" w:hAnsi="Bahnschrift" w:cs="Times New Roman"/>
          <w:b/>
          <w:bCs/>
          <w:color w:val="333333"/>
          <w:sz w:val="20"/>
          <w:szCs w:val="20"/>
          <w:lang w:val="en-IN"/>
        </w:rPr>
        <w:t xml:space="preserve"> </w:t>
      </w:r>
      <w:proofErr w:type="spellStart"/>
      <w:r w:rsidR="00765229" w:rsidRPr="006D7ADE">
        <w:rPr>
          <w:rFonts w:ascii="Bahnschrift" w:eastAsia="Times New Roman" w:hAnsi="Bahnschrift" w:cs="Times New Roman"/>
          <w:color w:val="333333"/>
          <w:sz w:val="20"/>
          <w:szCs w:val="20"/>
          <w:lang w:val="en-IN"/>
        </w:rPr>
        <w:t>i</w:t>
      </w:r>
      <w:proofErr w:type="spellEnd"/>
      <w:r w:rsidR="00765229" w:rsidRPr="006D7ADE">
        <w:rPr>
          <w:rFonts w:ascii="Bahnschrift" w:eastAsia="Times New Roman" w:hAnsi="Bahnschrift" w:cs="Times New Roman"/>
          <w:color w:val="333333"/>
          <w:sz w:val="20"/>
          <w:szCs w:val="20"/>
          <w:lang w:val="en-IN"/>
        </w:rPr>
        <w:t>) Upcoming Team of the Season</w:t>
      </w:r>
    </w:p>
    <w:p w14:paraId="4BA1BFA3" w14:textId="74A9CFCA" w:rsidR="00765229" w:rsidRPr="006D7ADE" w:rsidRDefault="00765229" w:rsidP="00765229">
      <w:pPr>
        <w:shd w:val="clear" w:color="auto" w:fill="FFFFFF"/>
        <w:spacing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 </w:t>
      </w:r>
      <w:r w:rsidR="005A2A0E">
        <w:rPr>
          <w:rFonts w:ascii="Bahnschrift" w:eastAsia="Times New Roman" w:hAnsi="Bahnschrift" w:cs="Times New Roman"/>
          <w:color w:val="333333"/>
          <w:sz w:val="20"/>
          <w:szCs w:val="20"/>
          <w:lang w:val="en-IN"/>
        </w:rPr>
        <w:t xml:space="preserve">            </w:t>
      </w:r>
      <w:r w:rsidRPr="006D7ADE">
        <w:rPr>
          <w:rFonts w:ascii="Bahnschrift" w:eastAsia="Times New Roman" w:hAnsi="Bahnschrift" w:cs="Times New Roman"/>
          <w:color w:val="333333"/>
          <w:sz w:val="20"/>
          <w:szCs w:val="20"/>
          <w:lang w:val="en-IN"/>
        </w:rPr>
        <w:t>ii) Covid Response Lab Award</w:t>
      </w:r>
    </w:p>
    <w:p w14:paraId="1741BDB0" w14:textId="6BD8EB40" w:rsidR="00765229" w:rsidRDefault="005A2A0E" w:rsidP="00765229">
      <w:pPr>
        <w:shd w:val="clear" w:color="auto" w:fill="FFFFFF"/>
        <w:spacing w:after="0" w:line="240" w:lineRule="auto"/>
        <w:jc w:val="both"/>
        <w:rPr>
          <w:rFonts w:ascii="Bahnschrift" w:eastAsia="Times New Roman" w:hAnsi="Bahnschrift" w:cs="Times New Roman"/>
          <w:color w:val="333333"/>
          <w:sz w:val="20"/>
          <w:szCs w:val="20"/>
          <w:lang w:val="en-IN"/>
        </w:rPr>
      </w:pPr>
      <w:r>
        <w:rPr>
          <w:rFonts w:ascii="Bahnschrift" w:eastAsia="Times New Roman" w:hAnsi="Bahnschrift" w:cs="Times New Roman"/>
          <w:color w:val="333333"/>
          <w:sz w:val="20"/>
          <w:szCs w:val="20"/>
          <w:lang w:val="en-IN"/>
        </w:rPr>
        <w:t xml:space="preserve">            </w:t>
      </w:r>
      <w:r w:rsidR="00765229" w:rsidRPr="006D7ADE">
        <w:rPr>
          <w:rFonts w:ascii="Bahnschrift" w:eastAsia="Times New Roman" w:hAnsi="Bahnschrift" w:cs="Times New Roman"/>
          <w:color w:val="333333"/>
          <w:sz w:val="20"/>
          <w:szCs w:val="20"/>
          <w:lang w:val="en-IN"/>
        </w:rPr>
        <w:t xml:space="preserve">iii) Education and Skill </w:t>
      </w:r>
      <w:proofErr w:type="gramStart"/>
      <w:r w:rsidR="00765229" w:rsidRPr="006D7ADE">
        <w:rPr>
          <w:rFonts w:ascii="Bahnschrift" w:eastAsia="Times New Roman" w:hAnsi="Bahnschrift" w:cs="Times New Roman"/>
          <w:color w:val="333333"/>
          <w:sz w:val="20"/>
          <w:szCs w:val="20"/>
          <w:lang w:val="en-IN"/>
        </w:rPr>
        <w:t>Development  Award</w:t>
      </w:r>
      <w:proofErr w:type="gramEnd"/>
      <w:r w:rsidR="00765229" w:rsidRPr="006D7ADE">
        <w:rPr>
          <w:rFonts w:ascii="Bahnschrift" w:eastAsia="Times New Roman" w:hAnsi="Bahnschrift" w:cs="Times New Roman"/>
          <w:color w:val="333333"/>
          <w:sz w:val="20"/>
          <w:szCs w:val="20"/>
          <w:lang w:val="en-IN"/>
        </w:rPr>
        <w:t xml:space="preserve"> to Project 'SAMBHAV' on February 19, 2022</w:t>
      </w:r>
    </w:p>
    <w:p w14:paraId="30CF2C24" w14:textId="77777777" w:rsidR="00DC1364" w:rsidRDefault="00DC1364" w:rsidP="00765229">
      <w:pPr>
        <w:shd w:val="clear" w:color="auto" w:fill="FFFFFF"/>
        <w:spacing w:after="0" w:line="240" w:lineRule="auto"/>
        <w:jc w:val="both"/>
        <w:rPr>
          <w:rFonts w:ascii="Bahnschrift" w:eastAsia="Times New Roman" w:hAnsi="Bahnschrift" w:cs="Times New Roman"/>
          <w:color w:val="333333"/>
          <w:sz w:val="20"/>
          <w:szCs w:val="20"/>
          <w:lang w:val="en-IN"/>
        </w:rPr>
      </w:pPr>
    </w:p>
    <w:p w14:paraId="0A9E2884" w14:textId="155AE949" w:rsidR="00DC1364" w:rsidRPr="00DC1364" w:rsidRDefault="00DC1364" w:rsidP="00DC1364">
      <w:pPr>
        <w:shd w:val="clear" w:color="auto" w:fill="FFFFFF"/>
        <w:spacing w:after="0" w:line="240" w:lineRule="auto"/>
        <w:jc w:val="both"/>
        <w:rPr>
          <w:rFonts w:ascii="Bahnschrift" w:eastAsia="Times New Roman" w:hAnsi="Bahnschrift" w:cs="Helvetica"/>
          <w:color w:val="333333"/>
          <w:sz w:val="20"/>
          <w:szCs w:val="20"/>
        </w:rPr>
      </w:pPr>
      <w:r w:rsidRPr="00DC1364">
        <w:rPr>
          <w:rFonts w:ascii="Bahnschrift" w:eastAsia="Times New Roman" w:hAnsi="Bahnschrift" w:cs="Times New Roman"/>
          <w:b/>
          <w:bCs/>
          <w:color w:val="333333"/>
          <w:sz w:val="20"/>
          <w:szCs w:val="20"/>
          <w:lang w:val="en-IN"/>
        </w:rPr>
        <w:t>SPECIAL INITIATIVE</w:t>
      </w:r>
      <w:r w:rsidR="00A44A9D" w:rsidRPr="00AE6D67">
        <w:rPr>
          <w:rFonts w:ascii="Bahnschrift" w:eastAsia="Times New Roman" w:hAnsi="Bahnschrift" w:cs="Times New Roman"/>
          <w:b/>
          <w:bCs/>
          <w:color w:val="333333"/>
          <w:sz w:val="20"/>
          <w:szCs w:val="20"/>
          <w:lang w:val="en-IN"/>
        </w:rPr>
        <w:t xml:space="preserve"> </w:t>
      </w:r>
      <w:r w:rsidR="00A44A9D" w:rsidRPr="00AE6D67">
        <w:rPr>
          <w:rFonts w:ascii="Bahnschrift" w:hAnsi="Bahnschrift"/>
          <w:b/>
          <w:bCs/>
          <w:color w:val="333333"/>
          <w:sz w:val="20"/>
          <w:szCs w:val="20"/>
          <w:shd w:val="clear" w:color="auto" w:fill="FFFFFF"/>
        </w:rPr>
        <w:t>AS TEACHER IN-CHARGE</w:t>
      </w:r>
      <w:r w:rsidR="00514F73" w:rsidRPr="00AE6D67">
        <w:rPr>
          <w:rFonts w:ascii="Bahnschrift" w:hAnsi="Bahnschrift"/>
          <w:b/>
          <w:bCs/>
          <w:color w:val="333333"/>
          <w:sz w:val="20"/>
          <w:szCs w:val="20"/>
          <w:shd w:val="clear" w:color="auto" w:fill="FFFFFF"/>
        </w:rPr>
        <w:t>, DEPARTMENT OF COMMERCE</w:t>
      </w:r>
    </w:p>
    <w:p w14:paraId="7084F5CA" w14:textId="7370EDA7" w:rsidR="00DC1364" w:rsidRPr="00DC1364" w:rsidRDefault="00DC1364" w:rsidP="00DC1364">
      <w:pPr>
        <w:shd w:val="clear" w:color="auto" w:fill="FFFFFF"/>
        <w:spacing w:after="0" w:line="240" w:lineRule="auto"/>
        <w:jc w:val="both"/>
        <w:rPr>
          <w:rFonts w:ascii="Bahnschrift" w:eastAsia="Times New Roman" w:hAnsi="Bahnschrift" w:cs="Helvetica"/>
          <w:color w:val="333333"/>
          <w:sz w:val="20"/>
          <w:szCs w:val="20"/>
        </w:rPr>
      </w:pPr>
      <w:r w:rsidRPr="00DC1364">
        <w:rPr>
          <w:rFonts w:ascii="Bahnschrift" w:eastAsia="Times New Roman" w:hAnsi="Bahnschrift" w:cs="Times New Roman"/>
          <w:color w:val="333333"/>
          <w:sz w:val="20"/>
          <w:szCs w:val="20"/>
          <w:lang w:val="en-IN"/>
        </w:rPr>
        <w:t>Initiated the launch of </w:t>
      </w:r>
      <w:r w:rsidRPr="00DC1364">
        <w:rPr>
          <w:rFonts w:ascii="Bahnschrift" w:eastAsia="Times New Roman" w:hAnsi="Bahnschrift" w:cs="Times New Roman"/>
          <w:b/>
          <w:bCs/>
          <w:color w:val="333333"/>
          <w:sz w:val="20"/>
          <w:szCs w:val="20"/>
          <w:lang w:val="en-IN"/>
        </w:rPr>
        <w:t>ALUMNI series </w:t>
      </w:r>
      <w:r w:rsidRPr="00DC1364">
        <w:rPr>
          <w:rFonts w:ascii="Bahnschrift" w:eastAsia="Times New Roman" w:hAnsi="Bahnschrift" w:cs="Times New Roman"/>
          <w:color w:val="333333"/>
          <w:sz w:val="20"/>
          <w:szCs w:val="20"/>
          <w:lang w:val="en-IN"/>
        </w:rPr>
        <w:t>in the Dep</w:t>
      </w:r>
      <w:r w:rsidR="00034D20" w:rsidRPr="00AE6D67">
        <w:rPr>
          <w:rFonts w:ascii="Bahnschrift" w:eastAsia="Times New Roman" w:hAnsi="Bahnschrift" w:cs="Times New Roman"/>
          <w:color w:val="333333"/>
          <w:sz w:val="20"/>
          <w:szCs w:val="20"/>
          <w:lang w:val="en-IN"/>
        </w:rPr>
        <w:t>ar</w:t>
      </w:r>
      <w:r w:rsidRPr="00DC1364">
        <w:rPr>
          <w:rFonts w:ascii="Bahnschrift" w:eastAsia="Times New Roman" w:hAnsi="Bahnschrift" w:cs="Times New Roman"/>
          <w:color w:val="333333"/>
          <w:sz w:val="20"/>
          <w:szCs w:val="20"/>
          <w:lang w:val="en-IN"/>
        </w:rPr>
        <w:t>t</w:t>
      </w:r>
      <w:r w:rsidR="00034D20" w:rsidRPr="00AE6D67">
        <w:rPr>
          <w:rFonts w:ascii="Bahnschrift" w:eastAsia="Times New Roman" w:hAnsi="Bahnschrift" w:cs="Times New Roman"/>
          <w:color w:val="333333"/>
          <w:sz w:val="20"/>
          <w:szCs w:val="20"/>
          <w:lang w:val="en-IN"/>
        </w:rPr>
        <w:t>men</w:t>
      </w:r>
      <w:r w:rsidRPr="00DC1364">
        <w:rPr>
          <w:rFonts w:ascii="Bahnschrift" w:eastAsia="Times New Roman" w:hAnsi="Bahnschrift" w:cs="Times New Roman"/>
          <w:color w:val="333333"/>
          <w:sz w:val="20"/>
          <w:szCs w:val="20"/>
          <w:lang w:val="en-IN"/>
        </w:rPr>
        <w:t>t of Commerce to motivate the current batches of commerce students t</w:t>
      </w:r>
      <w:r w:rsidR="00034D20" w:rsidRPr="00AE6D67">
        <w:rPr>
          <w:rFonts w:ascii="Bahnschrift" w:eastAsia="Times New Roman" w:hAnsi="Bahnschrift" w:cs="Times New Roman"/>
          <w:color w:val="333333"/>
          <w:sz w:val="20"/>
          <w:szCs w:val="20"/>
          <w:lang w:val="en-IN"/>
        </w:rPr>
        <w:t>hrough</w:t>
      </w:r>
      <w:r w:rsidRPr="00DC1364">
        <w:rPr>
          <w:rFonts w:ascii="Bahnschrift" w:eastAsia="Times New Roman" w:hAnsi="Bahnschrift" w:cs="Times New Roman"/>
          <w:color w:val="333333"/>
          <w:sz w:val="20"/>
          <w:szCs w:val="20"/>
          <w:lang w:val="en-IN"/>
        </w:rPr>
        <w:t xml:space="preserve"> shar</w:t>
      </w:r>
      <w:r w:rsidR="00034D20" w:rsidRPr="00AE6D67">
        <w:rPr>
          <w:rFonts w:ascii="Bahnschrift" w:eastAsia="Times New Roman" w:hAnsi="Bahnschrift" w:cs="Times New Roman"/>
          <w:color w:val="333333"/>
          <w:sz w:val="20"/>
          <w:szCs w:val="20"/>
          <w:lang w:val="en-IN"/>
        </w:rPr>
        <w:t>ing of</w:t>
      </w:r>
      <w:r w:rsidRPr="00DC1364">
        <w:rPr>
          <w:rFonts w:ascii="Bahnschrift" w:eastAsia="Times New Roman" w:hAnsi="Bahnschrift" w:cs="Times New Roman"/>
          <w:color w:val="333333"/>
          <w:sz w:val="20"/>
          <w:szCs w:val="20"/>
          <w:lang w:val="en-IN"/>
        </w:rPr>
        <w:t xml:space="preserve"> the inspiring journeys of alumni, both International and National. Four sessions conducted till date.</w:t>
      </w:r>
    </w:p>
    <w:p w14:paraId="1A8A2CA4" w14:textId="77777777" w:rsidR="00DC1364" w:rsidRPr="006D7ADE" w:rsidRDefault="00DC1364" w:rsidP="00765229">
      <w:pPr>
        <w:shd w:val="clear" w:color="auto" w:fill="FFFFFF"/>
        <w:spacing w:after="0" w:line="240" w:lineRule="auto"/>
        <w:jc w:val="both"/>
        <w:rPr>
          <w:rFonts w:ascii="Bahnschrift" w:eastAsia="Times New Roman" w:hAnsi="Bahnschrift" w:cs="Times New Roman"/>
          <w:color w:val="333333"/>
          <w:sz w:val="20"/>
          <w:szCs w:val="20"/>
          <w:lang w:val="en-IN"/>
        </w:rPr>
      </w:pPr>
    </w:p>
    <w:p w14:paraId="0D7C820D" w14:textId="7C95F314" w:rsidR="00765229" w:rsidRPr="006D7ADE" w:rsidRDefault="00765229" w:rsidP="00765229">
      <w:pPr>
        <w:shd w:val="clear" w:color="auto" w:fill="FFFFFF"/>
        <w:spacing w:after="0" w:line="240" w:lineRule="auto"/>
        <w:jc w:val="both"/>
        <w:rPr>
          <w:rFonts w:ascii="Bahnschrift" w:eastAsia="Times New Roman" w:hAnsi="Bahnschrift" w:cs="Times New Roman"/>
          <w:b/>
          <w:bCs/>
          <w:color w:val="333333"/>
          <w:sz w:val="20"/>
          <w:szCs w:val="20"/>
          <w:lang w:val="en-IN"/>
        </w:rPr>
      </w:pPr>
    </w:p>
    <w:p w14:paraId="4CAEF638" w14:textId="490DAF1C" w:rsidR="00765229" w:rsidRPr="006D7ADE" w:rsidRDefault="00765229" w:rsidP="00765229">
      <w:pPr>
        <w:shd w:val="clear" w:color="auto" w:fill="FFFFFF"/>
        <w:spacing w:after="0" w:line="240" w:lineRule="auto"/>
        <w:jc w:val="both"/>
        <w:rPr>
          <w:rFonts w:ascii="Bahnschrift" w:eastAsia="Times New Roman" w:hAnsi="Bahnschrift" w:cs="Times New Roman"/>
          <w:b/>
          <w:bCs/>
          <w:color w:val="333333"/>
          <w:sz w:val="20"/>
          <w:szCs w:val="20"/>
          <w:lang w:val="en-IN"/>
        </w:rPr>
      </w:pPr>
      <w:r w:rsidRPr="006D7ADE">
        <w:rPr>
          <w:rFonts w:ascii="Bahnschrift" w:eastAsia="Times New Roman" w:hAnsi="Bahnschrift" w:cs="Times New Roman"/>
          <w:b/>
          <w:bCs/>
          <w:color w:val="333333"/>
          <w:sz w:val="20"/>
          <w:szCs w:val="20"/>
          <w:lang w:val="en-IN"/>
        </w:rPr>
        <w:t>OTHER ACTIVITIES</w:t>
      </w:r>
    </w:p>
    <w:p w14:paraId="2D0398CB" w14:textId="77777777" w:rsidR="00765229" w:rsidRPr="006D7ADE" w:rsidRDefault="00765229" w:rsidP="00765229">
      <w:pPr>
        <w:shd w:val="clear" w:color="auto" w:fill="FFFFFF"/>
        <w:spacing w:after="0" w:line="240" w:lineRule="auto"/>
        <w:jc w:val="both"/>
        <w:rPr>
          <w:rFonts w:ascii="Bahnschrift" w:eastAsia="Times New Roman" w:hAnsi="Bahnschrift" w:cs="Times New Roman"/>
          <w:color w:val="333333"/>
          <w:sz w:val="20"/>
          <w:szCs w:val="20"/>
          <w:lang w:val="en-IN"/>
        </w:rPr>
      </w:pPr>
    </w:p>
    <w:p w14:paraId="11AD7A41" w14:textId="1D0511C8" w:rsidR="00765229" w:rsidRPr="006D7ADE" w:rsidRDefault="002004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b/>
          <w:bCs/>
          <w:color w:val="333333"/>
          <w:sz w:val="20"/>
          <w:szCs w:val="20"/>
        </w:rPr>
        <w:t xml:space="preserve">(A) </w:t>
      </w:r>
      <w:r w:rsidR="00765229" w:rsidRPr="006D7ADE">
        <w:rPr>
          <w:rFonts w:ascii="Bahnschrift" w:eastAsia="Times New Roman" w:hAnsi="Bahnschrift" w:cs="Times New Roman"/>
          <w:b/>
          <w:bCs/>
          <w:color w:val="333333"/>
          <w:sz w:val="20"/>
          <w:szCs w:val="20"/>
        </w:rPr>
        <w:t>INTERNATIONAL ASSIGNMENTS</w:t>
      </w:r>
    </w:p>
    <w:p w14:paraId="4737D0E0" w14:textId="77777777"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 </w:t>
      </w:r>
      <w:r w:rsidRPr="006D7ADE">
        <w:rPr>
          <w:rFonts w:ascii="Bahnschrift" w:eastAsia="Times New Roman" w:hAnsi="Bahnschrift" w:cs="Helvetica"/>
          <w:color w:val="333333"/>
          <w:sz w:val="20"/>
          <w:szCs w:val="20"/>
          <w:lang w:val="en-IN"/>
        </w:rPr>
        <w:t xml:space="preserve">Selected on Deputation under Technical Cooperation Scheme of the Colombo Plan of Ministry of External Affairs (MEA) for teaching at </w:t>
      </w:r>
      <w:proofErr w:type="spellStart"/>
      <w:r w:rsidRPr="006D7ADE">
        <w:rPr>
          <w:rFonts w:ascii="Bahnschrift" w:eastAsia="Times New Roman" w:hAnsi="Bahnschrift" w:cs="Helvetica"/>
          <w:color w:val="333333"/>
          <w:sz w:val="20"/>
          <w:szCs w:val="20"/>
          <w:lang w:val="en-IN"/>
        </w:rPr>
        <w:t>Gaeddu</w:t>
      </w:r>
      <w:proofErr w:type="spellEnd"/>
      <w:r w:rsidRPr="006D7ADE">
        <w:rPr>
          <w:rFonts w:ascii="Bahnschrift" w:eastAsia="Times New Roman" w:hAnsi="Bahnschrift" w:cs="Helvetica"/>
          <w:color w:val="333333"/>
          <w:sz w:val="20"/>
          <w:szCs w:val="20"/>
          <w:lang w:val="en-IN"/>
        </w:rPr>
        <w:t xml:space="preserve"> College of Business Studies (GCBS), Royal University of Bhutan, 2012.</w:t>
      </w:r>
    </w:p>
    <w:p w14:paraId="4355033B" w14:textId="77777777"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Helvetica"/>
          <w:color w:val="333333"/>
          <w:sz w:val="20"/>
          <w:szCs w:val="20"/>
        </w:rPr>
        <w:t xml:space="preserve">Invited to Deliver lectures on ‘Strategic Management’ at College of Business Studies, </w:t>
      </w:r>
      <w:proofErr w:type="spellStart"/>
      <w:r w:rsidRPr="006D7ADE">
        <w:rPr>
          <w:rFonts w:ascii="Bahnschrift" w:eastAsia="Times New Roman" w:hAnsi="Bahnschrift" w:cs="Helvetica"/>
          <w:color w:val="333333"/>
          <w:sz w:val="20"/>
          <w:szCs w:val="20"/>
        </w:rPr>
        <w:t>Gedu</w:t>
      </w:r>
      <w:proofErr w:type="spellEnd"/>
      <w:r w:rsidRPr="006D7ADE">
        <w:rPr>
          <w:rFonts w:ascii="Bahnschrift" w:eastAsia="Times New Roman" w:hAnsi="Bahnschrift" w:cs="Helvetica"/>
          <w:color w:val="333333"/>
          <w:sz w:val="20"/>
          <w:szCs w:val="20"/>
        </w:rPr>
        <w:t>, Royal University of Bhutan to MBA students through ‘Case Study Method’ for three weeks (July 13-Aug 2, 2014).</w:t>
      </w:r>
    </w:p>
    <w:p w14:paraId="2F69D0D1" w14:textId="4B18933D"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rPr>
        <w:br/>
      </w:r>
      <w:r w:rsidR="00200429" w:rsidRPr="006D7ADE">
        <w:rPr>
          <w:rFonts w:ascii="Bahnschrift" w:eastAsia="Times New Roman" w:hAnsi="Bahnschrift" w:cs="Times New Roman"/>
          <w:b/>
          <w:bCs/>
          <w:color w:val="333333"/>
          <w:sz w:val="20"/>
          <w:szCs w:val="20"/>
        </w:rPr>
        <w:t xml:space="preserve">(B) </w:t>
      </w:r>
      <w:r w:rsidRPr="006D7ADE">
        <w:rPr>
          <w:rFonts w:ascii="Bahnschrift" w:eastAsia="Times New Roman" w:hAnsi="Bahnschrift" w:cs="Times New Roman"/>
          <w:b/>
          <w:bCs/>
          <w:color w:val="333333"/>
          <w:sz w:val="20"/>
          <w:szCs w:val="20"/>
        </w:rPr>
        <w:t>POST GRADUATE TEACHING</w:t>
      </w:r>
    </w:p>
    <w:p w14:paraId="097CA85D" w14:textId="77777777"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Helvetica"/>
          <w:color w:val="333333"/>
          <w:sz w:val="20"/>
          <w:szCs w:val="20"/>
        </w:rPr>
        <w:t>Serving as Academic Counsellor for IGNOU, Bharati College Centre for M. Com Course.</w:t>
      </w:r>
    </w:p>
    <w:p w14:paraId="0E53A160" w14:textId="77777777"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rPr>
        <w:t>Serving as Evaluator </w:t>
      </w:r>
      <w:r w:rsidRPr="006D7ADE">
        <w:rPr>
          <w:rFonts w:ascii="Bahnschrift" w:eastAsia="Times New Roman" w:hAnsi="Bahnschrift" w:cs="Helvetica"/>
          <w:color w:val="333333"/>
          <w:sz w:val="20"/>
          <w:szCs w:val="20"/>
        </w:rPr>
        <w:t>for IGNOU, Bharati College Centre for M. Com. Course</w:t>
      </w:r>
    </w:p>
    <w:p w14:paraId="39628C15" w14:textId="0137C18B"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rPr>
        <w:br/>
      </w:r>
      <w:r w:rsidR="00200429" w:rsidRPr="006D7ADE">
        <w:rPr>
          <w:rFonts w:ascii="Bahnschrift" w:eastAsia="Times New Roman" w:hAnsi="Bahnschrift" w:cs="Times New Roman"/>
          <w:b/>
          <w:bCs/>
          <w:color w:val="333333"/>
          <w:sz w:val="20"/>
          <w:szCs w:val="20"/>
        </w:rPr>
        <w:t xml:space="preserve">(C) </w:t>
      </w:r>
      <w:r w:rsidRPr="006D7ADE">
        <w:rPr>
          <w:rFonts w:ascii="Bahnschrift" w:eastAsia="Times New Roman" w:hAnsi="Bahnschrift" w:cs="Times New Roman"/>
          <w:b/>
          <w:bCs/>
          <w:color w:val="333333"/>
          <w:sz w:val="20"/>
          <w:szCs w:val="20"/>
        </w:rPr>
        <w:t>CURRICULUM DESIGNING</w:t>
      </w:r>
    </w:p>
    <w:p w14:paraId="14A4E1EA" w14:textId="77777777" w:rsidR="00765229" w:rsidRPr="006D7ADE" w:rsidRDefault="00765229" w:rsidP="00200429">
      <w:pPr>
        <w:pStyle w:val="ListParagraph"/>
        <w:numPr>
          <w:ilvl w:val="0"/>
          <w:numId w:val="15"/>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rPr>
        <w:t>Convened an online Guidelines meeting for CBCS revised syllabus w.e.f. 2019-20 for the paper titled “Financial Markets, Institutions and Services” of B. Com. Paper No. BC 6.1(e), Semester VI organized by Bharati College, University of Delhi, in collaboration with Department of Commerce, Delhi School of Economics, University of Delhi on October 18, 2021.</w:t>
      </w:r>
    </w:p>
    <w:p w14:paraId="147B9126" w14:textId="77777777" w:rsidR="00765229" w:rsidRPr="006D7ADE" w:rsidRDefault="00765229" w:rsidP="00200429">
      <w:pPr>
        <w:pStyle w:val="ListParagraph"/>
        <w:numPr>
          <w:ilvl w:val="0"/>
          <w:numId w:val="15"/>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rPr>
        <w:t>Convened an online Guidelines meeting for CBCS revised syllabus w.e.f. 2019-20 for the paper titled “Business Research Methods and Analytics” of B. Com. (</w:t>
      </w:r>
      <w:proofErr w:type="spellStart"/>
      <w:r w:rsidRPr="006D7ADE">
        <w:rPr>
          <w:rFonts w:ascii="Bahnschrift" w:hAnsi="Bahnschrift" w:cs="Helvetica"/>
          <w:color w:val="333333"/>
          <w:sz w:val="20"/>
          <w:szCs w:val="20"/>
        </w:rPr>
        <w:t>Honours</w:t>
      </w:r>
      <w:proofErr w:type="spellEnd"/>
      <w:r w:rsidRPr="006D7ADE">
        <w:rPr>
          <w:rFonts w:ascii="Bahnschrift" w:hAnsi="Bahnschrift" w:cs="Helvetica"/>
          <w:color w:val="333333"/>
          <w:sz w:val="20"/>
          <w:szCs w:val="20"/>
        </w:rPr>
        <w:t>) Paper No. BCH 4.5(b), Semester IV organized by Bharati College, University of Delhi, in collaboration with Department of Commerce, Delhi School of Economics, University of Delhi on October 12, 2020.</w:t>
      </w:r>
    </w:p>
    <w:p w14:paraId="637C08B0" w14:textId="77777777" w:rsidR="00765229" w:rsidRPr="006D7ADE" w:rsidRDefault="00765229" w:rsidP="00200429">
      <w:pPr>
        <w:pStyle w:val="ListParagraph"/>
        <w:numPr>
          <w:ilvl w:val="0"/>
          <w:numId w:val="15"/>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rPr>
        <w:t>Convened an online Guidelines meeting for CBCS revised syllabus w.e.f. 2019-20 for the paper titled “Cost Accounting” of B. Com. Paper No. BC 4.3, Semester IV organized by Bharati College, University of Delhi, in collaboration with Department of Commerce, Delhi School of Economics, University of Delhi on September 16, 2020.</w:t>
      </w:r>
    </w:p>
    <w:p w14:paraId="28663662" w14:textId="77777777" w:rsidR="00765229" w:rsidRPr="006D7ADE" w:rsidRDefault="00765229" w:rsidP="00200429">
      <w:pPr>
        <w:pStyle w:val="ListParagraph"/>
        <w:numPr>
          <w:ilvl w:val="0"/>
          <w:numId w:val="15"/>
        </w:numPr>
        <w:shd w:val="clear" w:color="auto" w:fill="FFFFFF"/>
        <w:spacing w:after="150"/>
        <w:rPr>
          <w:rFonts w:ascii="Bahnschrift" w:hAnsi="Bahnschrift" w:cs="Helvetica"/>
          <w:color w:val="333333"/>
          <w:sz w:val="20"/>
          <w:szCs w:val="20"/>
        </w:rPr>
      </w:pPr>
      <w:r w:rsidRPr="006D7ADE">
        <w:rPr>
          <w:rFonts w:ascii="Bahnschrift" w:hAnsi="Bahnschrift" w:cs="Helvetica"/>
          <w:color w:val="333333"/>
          <w:sz w:val="20"/>
          <w:szCs w:val="20"/>
        </w:rPr>
        <w:t>Participated in online Guidelines meeting for CBCS revised syllabus w.e.f. 2019-20 for the paper titled “Human Resource Management” of B. Com. (Hons.) Paper No. BCH 3.1, Semester III organized by Zakir Hussain College (Eve.), University of Delhi, in collaboration with Department of Commerce, Delhi School of Economics, University of Delhi on August 28, 2020.</w:t>
      </w:r>
    </w:p>
    <w:p w14:paraId="74411D66" w14:textId="41B58901" w:rsidR="00765229" w:rsidRPr="006D7ADE"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rPr>
        <w:lastRenderedPageBreak/>
        <w:br/>
      </w:r>
      <w:r w:rsidR="00200429" w:rsidRPr="006D7ADE">
        <w:rPr>
          <w:rFonts w:ascii="Bahnschrift" w:eastAsia="Times New Roman" w:hAnsi="Bahnschrift" w:cs="Times New Roman"/>
          <w:b/>
          <w:bCs/>
          <w:color w:val="333333"/>
          <w:sz w:val="20"/>
          <w:szCs w:val="20"/>
        </w:rPr>
        <w:t xml:space="preserve">(D) </w:t>
      </w:r>
      <w:r w:rsidRPr="006D7ADE">
        <w:rPr>
          <w:rFonts w:ascii="Bahnschrift" w:eastAsia="Times New Roman" w:hAnsi="Bahnschrift" w:cs="Times New Roman"/>
          <w:b/>
          <w:bCs/>
          <w:color w:val="333333"/>
          <w:sz w:val="20"/>
          <w:szCs w:val="20"/>
        </w:rPr>
        <w:t>E-CONTENT DEVELOPMENT</w:t>
      </w:r>
    </w:p>
    <w:p w14:paraId="0111BD0E" w14:textId="5B7ADC26" w:rsidR="00765229" w:rsidRDefault="007652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Helvetica"/>
          <w:color w:val="333333"/>
          <w:sz w:val="20"/>
          <w:szCs w:val="20"/>
        </w:rPr>
        <w:t>Developed an e-module COM_P1_M4 for M.Com. at GAD-TLC, SGTB Khalsa College, University of Delhi under PMMMNMT, MHRD </w:t>
      </w:r>
    </w:p>
    <w:p w14:paraId="135C87C2" w14:textId="77777777" w:rsidR="005946C9" w:rsidRPr="006D7ADE" w:rsidRDefault="005946C9" w:rsidP="00765229">
      <w:pPr>
        <w:shd w:val="clear" w:color="auto" w:fill="FFFFFF"/>
        <w:spacing w:after="150" w:line="240" w:lineRule="auto"/>
        <w:rPr>
          <w:rFonts w:ascii="Bahnschrift" w:eastAsia="Times New Roman" w:hAnsi="Bahnschrift" w:cs="Helvetica"/>
          <w:color w:val="333333"/>
          <w:sz w:val="20"/>
          <w:szCs w:val="20"/>
        </w:rPr>
      </w:pPr>
    </w:p>
    <w:p w14:paraId="208E8440" w14:textId="200C48F4" w:rsidR="00765229" w:rsidRPr="006D7ADE" w:rsidRDefault="00200429" w:rsidP="00765229">
      <w:pPr>
        <w:shd w:val="clear" w:color="auto" w:fill="FFFFFF"/>
        <w:spacing w:after="150" w:line="240" w:lineRule="auto"/>
        <w:rPr>
          <w:rFonts w:ascii="Bahnschrift" w:eastAsia="Times New Roman" w:hAnsi="Bahnschrift" w:cs="Helvetica"/>
          <w:color w:val="333333"/>
          <w:sz w:val="20"/>
          <w:szCs w:val="20"/>
        </w:rPr>
      </w:pPr>
      <w:r w:rsidRPr="006D7ADE">
        <w:rPr>
          <w:rFonts w:ascii="Bahnschrift" w:eastAsia="Times New Roman" w:hAnsi="Bahnschrift" w:cs="Times New Roman"/>
          <w:b/>
          <w:bCs/>
          <w:color w:val="333333"/>
          <w:sz w:val="20"/>
          <w:szCs w:val="20"/>
          <w:lang w:val="en-IN"/>
        </w:rPr>
        <w:t xml:space="preserve">(E) </w:t>
      </w:r>
      <w:r w:rsidR="00765229" w:rsidRPr="006D7ADE">
        <w:rPr>
          <w:rFonts w:ascii="Bahnschrift" w:eastAsia="Times New Roman" w:hAnsi="Bahnschrift" w:cs="Times New Roman"/>
          <w:b/>
          <w:bCs/>
          <w:color w:val="333333"/>
          <w:sz w:val="20"/>
          <w:szCs w:val="20"/>
          <w:lang w:val="en-IN"/>
        </w:rPr>
        <w:t>ORGANIZING WORKSHOPS /WEBINARS </w:t>
      </w:r>
    </w:p>
    <w:p w14:paraId="16744DA4"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Convened an Online Workshop on ‘Union Budget 2022: Highlights and Reflections' on February 16, 2022.</w:t>
      </w:r>
    </w:p>
    <w:p w14:paraId="06D34903"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Convened an Online Workshop on ‘Financial Planning' on February 8, 2022.</w:t>
      </w:r>
    </w:p>
    <w:p w14:paraId="72A4AB4D"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Convened an Online Workshop on ‘Human Trafficking' on February 6, 2022.</w:t>
      </w:r>
    </w:p>
    <w:p w14:paraId="324C9BCD"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Convened an Online Workshop on ‘Role of Stock Market in Development of and Economy on January 29, 2022.</w:t>
      </w:r>
    </w:p>
    <w:p w14:paraId="4001DC38"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Convened an Online Workshop on ‘</w:t>
      </w:r>
      <w:proofErr w:type="spellStart"/>
      <w:r w:rsidRPr="006D7ADE">
        <w:rPr>
          <w:rFonts w:ascii="Bahnschrift" w:eastAsia="Times New Roman" w:hAnsi="Bahnschrift" w:cs="Times New Roman"/>
          <w:color w:val="333333"/>
          <w:sz w:val="20"/>
          <w:szCs w:val="20"/>
          <w:lang w:val="en-IN"/>
        </w:rPr>
        <w:t>Startup</w:t>
      </w:r>
      <w:proofErr w:type="spellEnd"/>
      <w:r w:rsidRPr="006D7ADE">
        <w:rPr>
          <w:rFonts w:ascii="Bahnschrift" w:eastAsia="Times New Roman" w:hAnsi="Bahnschrift" w:cs="Times New Roman"/>
          <w:color w:val="333333"/>
          <w:sz w:val="20"/>
          <w:szCs w:val="20"/>
          <w:lang w:val="en-IN"/>
        </w:rPr>
        <w:t xml:space="preserve"> Fund Raising' on January 25, 2022.</w:t>
      </w:r>
    </w:p>
    <w:p w14:paraId="226A1488"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Organized and Convened an Online Workshop on ‘Unleash Your Super Potential' on December 1, 2021.</w:t>
      </w:r>
    </w:p>
    <w:p w14:paraId="5AA2641F"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Organized and Convened an Online Student Development Program on ‘Campus to Corporate: How to Make it Happen' organized by Department of Commerce, Bharati College in collaboration with ISB&amp;M on November 12, 2021.</w:t>
      </w:r>
      <w:bookmarkStart w:id="0" w:name="_Hlk76656705"/>
      <w:r w:rsidRPr="006D7ADE">
        <w:rPr>
          <w:rFonts w:ascii="Bahnschrift" w:eastAsia="Times New Roman" w:hAnsi="Bahnschrift" w:cs="Times New Roman"/>
          <w:color w:val="000000"/>
          <w:sz w:val="20"/>
          <w:szCs w:val="20"/>
          <w:shd w:val="clear" w:color="auto" w:fill="FFFFFF"/>
          <w:lang w:val="en-IN"/>
        </w:rPr>
        <w:t> </w:t>
      </w:r>
      <w:bookmarkEnd w:id="0"/>
    </w:p>
    <w:p w14:paraId="22E7D460"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Organized and Convened an Online Workshop on ‘Logistics Management: A Backbone of E-commerce</w:t>
      </w:r>
      <w:proofErr w:type="gramStart"/>
      <w:r w:rsidRPr="006D7ADE">
        <w:rPr>
          <w:rFonts w:ascii="Bahnschrift" w:eastAsia="Times New Roman" w:hAnsi="Bahnschrift" w:cs="Times New Roman"/>
          <w:color w:val="333333"/>
          <w:sz w:val="20"/>
          <w:szCs w:val="20"/>
          <w:lang w:val="en-IN"/>
        </w:rPr>
        <w:t>'  on</w:t>
      </w:r>
      <w:proofErr w:type="gramEnd"/>
      <w:r w:rsidRPr="006D7ADE">
        <w:rPr>
          <w:rFonts w:ascii="Bahnschrift" w:eastAsia="Times New Roman" w:hAnsi="Bahnschrift" w:cs="Times New Roman"/>
          <w:color w:val="333333"/>
          <w:sz w:val="20"/>
          <w:szCs w:val="20"/>
          <w:lang w:val="en-IN"/>
        </w:rPr>
        <w:t xml:space="preserve"> October 22, 2021.</w:t>
      </w:r>
    </w:p>
    <w:p w14:paraId="32CB3BEB"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Organized and Convened an Online Workshop on ‘Changing Scenario of Technology in Stock Market' on October 1, 2021.</w:t>
      </w:r>
    </w:p>
    <w:p w14:paraId="39C6866E" w14:textId="77777777" w:rsidR="00765229" w:rsidRPr="006D7ADE" w:rsidRDefault="00765229" w:rsidP="00765229">
      <w:pPr>
        <w:numPr>
          <w:ilvl w:val="0"/>
          <w:numId w:val="9"/>
        </w:numPr>
        <w:shd w:val="clear" w:color="auto" w:fill="FFFFFF"/>
        <w:spacing w:before="100" w:beforeAutospacing="1"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t>Organized and Convened an Online </w:t>
      </w:r>
      <w:r w:rsidRPr="006D7ADE">
        <w:rPr>
          <w:rFonts w:ascii="Bahnschrift" w:eastAsia="Times New Roman" w:hAnsi="Bahnschrift" w:cs="Times New Roman"/>
          <w:b/>
          <w:bCs/>
          <w:color w:val="333333"/>
          <w:sz w:val="20"/>
          <w:szCs w:val="20"/>
          <w:lang w:val="en-IN"/>
        </w:rPr>
        <w:t>workshop </w:t>
      </w:r>
      <w:r w:rsidRPr="006D7ADE">
        <w:rPr>
          <w:rFonts w:ascii="Bahnschrift" w:eastAsia="Times New Roman" w:hAnsi="Bahnschrift" w:cs="Times New Roman"/>
          <w:color w:val="333333"/>
          <w:sz w:val="20"/>
          <w:szCs w:val="20"/>
          <w:lang w:val="en-IN"/>
        </w:rPr>
        <w:t>on ‘Smooth Conduct of OBE: Examination and Evaluation’ </w:t>
      </w:r>
      <w:r w:rsidRPr="006D7ADE">
        <w:rPr>
          <w:rFonts w:ascii="Bahnschrift" w:eastAsia="Times New Roman" w:hAnsi="Bahnschrift" w:cs="Times New Roman"/>
          <w:b/>
          <w:bCs/>
          <w:color w:val="333333"/>
          <w:sz w:val="20"/>
          <w:szCs w:val="20"/>
          <w:lang w:val="en-IN"/>
        </w:rPr>
        <w:t>for OBE Evaluators</w:t>
      </w:r>
      <w:r w:rsidRPr="006D7ADE">
        <w:rPr>
          <w:rFonts w:ascii="Bahnschrift" w:eastAsia="Times New Roman" w:hAnsi="Bahnschrift" w:cs="Times New Roman"/>
          <w:color w:val="333333"/>
          <w:sz w:val="20"/>
          <w:szCs w:val="20"/>
          <w:lang w:val="en-IN"/>
        </w:rPr>
        <w:t xml:space="preserve"> jointly organized by OBE Examination Committee </w:t>
      </w:r>
      <w:proofErr w:type="gramStart"/>
      <w:r w:rsidRPr="006D7ADE">
        <w:rPr>
          <w:rFonts w:ascii="Bahnschrift" w:eastAsia="Times New Roman" w:hAnsi="Bahnschrift" w:cs="Times New Roman"/>
          <w:color w:val="333333"/>
          <w:sz w:val="20"/>
          <w:szCs w:val="20"/>
          <w:lang w:val="en-IN"/>
        </w:rPr>
        <w:t>and  IQAC</w:t>
      </w:r>
      <w:proofErr w:type="gramEnd"/>
      <w:r w:rsidRPr="006D7ADE">
        <w:rPr>
          <w:rFonts w:ascii="Bahnschrift" w:eastAsia="Times New Roman" w:hAnsi="Bahnschrift" w:cs="Times New Roman"/>
          <w:color w:val="333333"/>
          <w:sz w:val="20"/>
          <w:szCs w:val="20"/>
          <w:lang w:val="en-IN"/>
        </w:rPr>
        <w:t>, Bharati College on June 24, 2021.</w:t>
      </w:r>
    </w:p>
    <w:p w14:paraId="00DE886A" w14:textId="4E1F4690" w:rsidR="00765229" w:rsidRPr="006D7ADE" w:rsidRDefault="00765229" w:rsidP="00200429">
      <w:pPr>
        <w:shd w:val="clear" w:color="auto" w:fill="FFFFFF"/>
        <w:spacing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color w:val="333333"/>
          <w:sz w:val="20"/>
          <w:szCs w:val="20"/>
          <w:lang w:val="en-IN"/>
        </w:rPr>
        <w:br/>
      </w:r>
    </w:p>
    <w:p w14:paraId="0ABD9CA1" w14:textId="2346257D" w:rsidR="00200429" w:rsidRPr="006D7ADE" w:rsidRDefault="00200429" w:rsidP="00200429">
      <w:pPr>
        <w:shd w:val="clear" w:color="auto" w:fill="FFFFFF"/>
        <w:spacing w:after="0" w:line="240" w:lineRule="auto"/>
        <w:jc w:val="both"/>
        <w:rPr>
          <w:rFonts w:ascii="Bahnschrift" w:eastAsia="Times New Roman" w:hAnsi="Bahnschrift" w:cs="Helvetica"/>
          <w:color w:val="333333"/>
          <w:sz w:val="20"/>
          <w:szCs w:val="20"/>
        </w:rPr>
      </w:pPr>
      <w:r w:rsidRPr="006D7ADE">
        <w:rPr>
          <w:rFonts w:ascii="Bahnschrift" w:eastAsia="Times New Roman" w:hAnsi="Bahnschrift" w:cs="Times New Roman"/>
          <w:b/>
          <w:bCs/>
          <w:color w:val="333333"/>
          <w:sz w:val="20"/>
          <w:szCs w:val="20"/>
          <w:lang w:val="en-IN"/>
        </w:rPr>
        <w:t>(F) Connecting Dreams Foundation, Bharati Chapter</w:t>
      </w:r>
    </w:p>
    <w:p w14:paraId="272E862F" w14:textId="4EBE2006"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 xml:space="preserve">Convened webinar on 'Using LinkedIn for better Opportunities' on February 19,2022 </w:t>
      </w:r>
    </w:p>
    <w:p w14:paraId="3EDE8DAB" w14:textId="77777777"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Convened webinar on 'Forming and Unlimiting Mindset' on February 13, 2022</w:t>
      </w:r>
    </w:p>
    <w:p w14:paraId="7AEDB5BB" w14:textId="77777777"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Convened webinar on 'Find your Passion and Purpose with Peace' on February 5, 2022</w:t>
      </w:r>
    </w:p>
    <w:p w14:paraId="0C61B442" w14:textId="77777777"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 xml:space="preserve">Organized One on one counselling sessions on Mental </w:t>
      </w:r>
      <w:proofErr w:type="gramStart"/>
      <w:r w:rsidRPr="00F530EC">
        <w:rPr>
          <w:rFonts w:ascii="Bahnschrift" w:hAnsi="Bahnschrift"/>
          <w:color w:val="333333"/>
          <w:sz w:val="20"/>
          <w:szCs w:val="20"/>
          <w:lang w:val="en-IN"/>
        </w:rPr>
        <w:t>Health  under</w:t>
      </w:r>
      <w:proofErr w:type="gramEnd"/>
      <w:r w:rsidRPr="00F530EC">
        <w:rPr>
          <w:rFonts w:ascii="Bahnschrift" w:hAnsi="Bahnschrift"/>
          <w:color w:val="333333"/>
          <w:sz w:val="20"/>
          <w:szCs w:val="20"/>
          <w:lang w:val="en-IN"/>
        </w:rPr>
        <w:t xml:space="preserve"> Project Heal  on June 19-20, October 23, 2021</w:t>
      </w:r>
    </w:p>
    <w:p w14:paraId="1B4CFC0E" w14:textId="6EDF68EF"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 xml:space="preserve">Organized One on one classes for underprivileged children of NGO </w:t>
      </w:r>
      <w:proofErr w:type="gramStart"/>
      <w:r w:rsidRPr="00F530EC">
        <w:rPr>
          <w:rFonts w:ascii="Bahnschrift" w:hAnsi="Bahnschrift"/>
          <w:color w:val="333333"/>
          <w:sz w:val="20"/>
          <w:szCs w:val="20"/>
          <w:lang w:val="en-IN"/>
        </w:rPr>
        <w:t>UPAY  under</w:t>
      </w:r>
      <w:proofErr w:type="gramEnd"/>
      <w:r w:rsidRPr="00F530EC">
        <w:rPr>
          <w:rFonts w:ascii="Bahnschrift" w:hAnsi="Bahnschrift"/>
          <w:color w:val="333333"/>
          <w:sz w:val="20"/>
          <w:szCs w:val="20"/>
          <w:lang w:val="en-IN"/>
        </w:rPr>
        <w:t xml:space="preserve"> </w:t>
      </w:r>
      <w:proofErr w:type="spellStart"/>
      <w:r w:rsidRPr="00F530EC">
        <w:rPr>
          <w:rFonts w:ascii="Bahnschrift" w:hAnsi="Bahnschrift"/>
          <w:color w:val="333333"/>
          <w:sz w:val="20"/>
          <w:szCs w:val="20"/>
          <w:lang w:val="en-IN"/>
        </w:rPr>
        <w:t>ProjectSAMBHAV</w:t>
      </w:r>
      <w:proofErr w:type="spellEnd"/>
    </w:p>
    <w:p w14:paraId="736E61C6" w14:textId="77777777"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Organized webinar on 'Stress Management and Well-being' on June 15, 2021</w:t>
      </w:r>
    </w:p>
    <w:p w14:paraId="6CA9EE13" w14:textId="77777777" w:rsidR="00200429" w:rsidRPr="00F530EC" w:rsidRDefault="00200429" w:rsidP="005A4315">
      <w:pPr>
        <w:pStyle w:val="ListParagraph"/>
        <w:numPr>
          <w:ilvl w:val="0"/>
          <w:numId w:val="16"/>
        </w:numPr>
        <w:shd w:val="clear" w:color="auto" w:fill="FFFFFF"/>
        <w:spacing w:after="0"/>
        <w:jc w:val="both"/>
        <w:rPr>
          <w:rFonts w:ascii="Bahnschrift" w:hAnsi="Bahnschrift" w:cs="Helvetica"/>
          <w:color w:val="333333"/>
          <w:sz w:val="20"/>
          <w:szCs w:val="20"/>
        </w:rPr>
      </w:pPr>
      <w:r w:rsidRPr="00F530EC">
        <w:rPr>
          <w:rFonts w:ascii="Bahnschrift" w:hAnsi="Bahnschrift"/>
          <w:color w:val="333333"/>
          <w:sz w:val="20"/>
          <w:szCs w:val="20"/>
          <w:lang w:val="en-IN"/>
        </w:rPr>
        <w:t>Organized webinar on 'Mental Health and Nutrition' on April17, 2021</w:t>
      </w:r>
      <w:r w:rsidRPr="00F530EC">
        <w:rPr>
          <w:rFonts w:ascii="Bahnschrift" w:hAnsi="Bahnschrift"/>
          <w:color w:val="333333"/>
          <w:sz w:val="20"/>
          <w:szCs w:val="20"/>
          <w:lang w:val="en-IN"/>
        </w:rPr>
        <w:br/>
      </w:r>
    </w:p>
    <w:p w14:paraId="03728EF5" w14:textId="53572C4A" w:rsidR="00765229" w:rsidRPr="00F530EC" w:rsidRDefault="00165828" w:rsidP="00765229">
      <w:pPr>
        <w:shd w:val="clear" w:color="auto" w:fill="FFFFFF"/>
        <w:spacing w:after="0" w:line="240" w:lineRule="auto"/>
        <w:jc w:val="both"/>
        <w:rPr>
          <w:rFonts w:ascii="Bahnschrift" w:eastAsia="Times New Roman" w:hAnsi="Bahnschrift" w:cs="Helvetica"/>
          <w:b/>
          <w:bCs/>
          <w:color w:val="333333"/>
          <w:sz w:val="20"/>
          <w:szCs w:val="20"/>
        </w:rPr>
      </w:pPr>
      <w:r w:rsidRPr="00F530EC">
        <w:rPr>
          <w:rFonts w:ascii="Bahnschrift" w:eastAsia="Times New Roman" w:hAnsi="Bahnschrift" w:cs="Helvetica"/>
          <w:b/>
          <w:bCs/>
          <w:color w:val="333333"/>
          <w:sz w:val="20"/>
          <w:szCs w:val="20"/>
        </w:rPr>
        <w:t>MEMBERSHIP- PROFESSIONAL BODIES</w:t>
      </w:r>
    </w:p>
    <w:p w14:paraId="66F65B9C" w14:textId="77777777" w:rsidR="00765229" w:rsidRPr="00F530EC" w:rsidRDefault="00765229" w:rsidP="00765229">
      <w:pPr>
        <w:shd w:val="clear" w:color="auto" w:fill="FFFFFF"/>
        <w:spacing w:after="0" w:line="273" w:lineRule="atLeast"/>
        <w:ind w:left="1080" w:hanging="360"/>
        <w:textAlignment w:val="baseline"/>
        <w:rPr>
          <w:rFonts w:ascii="Bahnschrift" w:eastAsia="Times New Roman" w:hAnsi="Bahnschrift" w:cs="Helvetica"/>
          <w:color w:val="333333"/>
          <w:sz w:val="20"/>
          <w:szCs w:val="20"/>
        </w:rPr>
      </w:pPr>
    </w:p>
    <w:p w14:paraId="5C6B7F7D" w14:textId="4B5ABE77" w:rsidR="00165828" w:rsidRPr="00F530EC" w:rsidRDefault="004C3FE7" w:rsidP="00165828">
      <w:pPr>
        <w:shd w:val="clear" w:color="auto" w:fill="FFFFFF"/>
        <w:spacing w:after="150" w:line="240" w:lineRule="auto"/>
        <w:ind w:hanging="360"/>
        <w:rPr>
          <w:rFonts w:ascii="Bahnschrift" w:eastAsia="Times New Roman" w:hAnsi="Bahnschrift" w:cs="Helvetica"/>
          <w:color w:val="333333"/>
          <w:sz w:val="20"/>
          <w:szCs w:val="20"/>
        </w:rPr>
      </w:pPr>
      <w:r w:rsidRPr="00F530EC">
        <w:rPr>
          <w:rFonts w:ascii="Bahnschrift" w:eastAsia="Times New Roman" w:hAnsi="Bahnschrift" w:cs="Times New Roman"/>
          <w:color w:val="333333"/>
          <w:sz w:val="20"/>
          <w:szCs w:val="20"/>
          <w:lang w:val="en-IN"/>
        </w:rPr>
        <w:t xml:space="preserve">       </w:t>
      </w:r>
      <w:r w:rsidR="00165828" w:rsidRPr="00F530EC">
        <w:rPr>
          <w:rFonts w:ascii="Bahnschrift" w:eastAsia="Times New Roman" w:hAnsi="Bahnschrift" w:cs="Times New Roman"/>
          <w:color w:val="333333"/>
          <w:sz w:val="20"/>
          <w:szCs w:val="20"/>
          <w:lang w:val="en-IN"/>
        </w:rPr>
        <w:t>Life member of All India Management Association (AIMA) 2006 onwards</w:t>
      </w:r>
    </w:p>
    <w:p w14:paraId="2306BE18" w14:textId="353AD77E" w:rsidR="00165828" w:rsidRPr="00F530EC" w:rsidRDefault="004C3FE7" w:rsidP="00165828">
      <w:pPr>
        <w:shd w:val="clear" w:color="auto" w:fill="FFFFFF"/>
        <w:spacing w:after="150" w:line="240" w:lineRule="auto"/>
        <w:ind w:hanging="360"/>
        <w:rPr>
          <w:rFonts w:ascii="Bahnschrift" w:eastAsia="Times New Roman" w:hAnsi="Bahnschrift" w:cs="Helvetica"/>
          <w:color w:val="333333"/>
          <w:sz w:val="20"/>
          <w:szCs w:val="20"/>
        </w:rPr>
      </w:pPr>
      <w:r w:rsidRPr="00F530EC">
        <w:rPr>
          <w:rFonts w:ascii="Bahnschrift" w:eastAsia="Times New Roman" w:hAnsi="Bahnschrift" w:cs="Times New Roman"/>
          <w:color w:val="333333"/>
          <w:sz w:val="20"/>
          <w:szCs w:val="20"/>
        </w:rPr>
        <w:t xml:space="preserve">       </w:t>
      </w:r>
      <w:r w:rsidR="00165828" w:rsidRPr="00F530EC">
        <w:rPr>
          <w:rFonts w:ascii="Bahnschrift" w:eastAsia="Times New Roman" w:hAnsi="Bahnschrift" w:cs="Times New Roman"/>
          <w:color w:val="333333"/>
          <w:sz w:val="20"/>
          <w:szCs w:val="20"/>
        </w:rPr>
        <w:t>Life member of Delhi Management Association (DMA) 2006 onwards.</w:t>
      </w:r>
    </w:p>
    <w:p w14:paraId="54B776D5" w14:textId="41B41949" w:rsidR="00165828" w:rsidRPr="00F530EC" w:rsidRDefault="004C3FE7" w:rsidP="00165828">
      <w:pPr>
        <w:shd w:val="clear" w:color="auto" w:fill="FFFFFF"/>
        <w:spacing w:after="150" w:line="240" w:lineRule="auto"/>
        <w:ind w:hanging="360"/>
        <w:rPr>
          <w:rFonts w:ascii="Bahnschrift" w:eastAsia="Times New Roman" w:hAnsi="Bahnschrift" w:cs="Helvetica"/>
          <w:color w:val="333333"/>
          <w:sz w:val="20"/>
          <w:szCs w:val="20"/>
        </w:rPr>
      </w:pPr>
      <w:r w:rsidRPr="00F530EC">
        <w:rPr>
          <w:rFonts w:ascii="Bahnschrift" w:eastAsia="Times New Roman" w:hAnsi="Bahnschrift" w:cs="Times New Roman"/>
          <w:color w:val="333333"/>
          <w:sz w:val="20"/>
          <w:szCs w:val="20"/>
          <w:lang w:val="en-IN"/>
        </w:rPr>
        <w:t xml:space="preserve">       </w:t>
      </w:r>
      <w:r w:rsidR="00165828" w:rsidRPr="00F530EC">
        <w:rPr>
          <w:rFonts w:ascii="Bahnschrift" w:eastAsia="Times New Roman" w:hAnsi="Bahnschrift" w:cs="Times New Roman"/>
          <w:color w:val="333333"/>
          <w:sz w:val="20"/>
          <w:szCs w:val="20"/>
          <w:lang w:val="en-IN"/>
        </w:rPr>
        <w:t>Life member of All India Commerce Association (AICA) 2006 onwards</w:t>
      </w:r>
    </w:p>
    <w:p w14:paraId="1B67E0D8" w14:textId="431F0347" w:rsidR="0036771D" w:rsidRPr="00F530EC" w:rsidRDefault="005946C9" w:rsidP="00200429">
      <w:pPr>
        <w:shd w:val="clear" w:color="auto" w:fill="FFFFFF"/>
        <w:spacing w:after="150" w:line="240" w:lineRule="auto"/>
        <w:ind w:hanging="360"/>
        <w:rPr>
          <w:rFonts w:ascii="Bahnschrift" w:hAnsi="Bahnschrift"/>
          <w:sz w:val="20"/>
          <w:szCs w:val="20"/>
          <w:lang w:val="en-IN"/>
        </w:rPr>
      </w:pPr>
      <w:r w:rsidRPr="00F530EC">
        <w:rPr>
          <w:rFonts w:ascii="Bahnschrift" w:eastAsia="Times New Roman" w:hAnsi="Bahnschrift" w:cs="Times New Roman"/>
          <w:color w:val="333333"/>
          <w:sz w:val="20"/>
          <w:szCs w:val="20"/>
        </w:rPr>
        <w:t xml:space="preserve">       </w:t>
      </w:r>
      <w:r w:rsidR="00165828" w:rsidRPr="00F530EC">
        <w:rPr>
          <w:rFonts w:ascii="Bahnschrift" w:eastAsia="Times New Roman" w:hAnsi="Bahnschrift" w:cs="Times New Roman"/>
          <w:color w:val="333333"/>
          <w:sz w:val="20"/>
          <w:szCs w:val="20"/>
        </w:rPr>
        <w:t>Life member of Indian Accounting Association (IAA) Aug 2016 onwards</w:t>
      </w:r>
    </w:p>
    <w:sectPr w:rsidR="0036771D" w:rsidRPr="00F5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5E2F"/>
    <w:multiLevelType w:val="hybridMultilevel"/>
    <w:tmpl w:val="0C26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6D29"/>
    <w:multiLevelType w:val="hybridMultilevel"/>
    <w:tmpl w:val="22604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0757B5"/>
    <w:multiLevelType w:val="hybridMultilevel"/>
    <w:tmpl w:val="17E0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F633F"/>
    <w:multiLevelType w:val="hybridMultilevel"/>
    <w:tmpl w:val="5F84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16353"/>
    <w:multiLevelType w:val="hybridMultilevel"/>
    <w:tmpl w:val="6376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27598E"/>
    <w:multiLevelType w:val="hybridMultilevel"/>
    <w:tmpl w:val="B5F2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437D5"/>
    <w:multiLevelType w:val="hybridMultilevel"/>
    <w:tmpl w:val="8490E7B4"/>
    <w:lvl w:ilvl="0" w:tplc="35FC64C0">
      <w:start w:val="1"/>
      <w:numFmt w:val="decimal"/>
      <w:lvlText w:val="%1."/>
      <w:lvlJc w:val="left"/>
      <w:pPr>
        <w:ind w:left="1188" w:hanging="468"/>
      </w:pPr>
      <w:rPr>
        <w:rFonts w:ascii="Verdana" w:hAnsi="Verdan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D46020"/>
    <w:multiLevelType w:val="hybridMultilevel"/>
    <w:tmpl w:val="EBE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A0320"/>
    <w:multiLevelType w:val="hybridMultilevel"/>
    <w:tmpl w:val="45289C50"/>
    <w:lvl w:ilvl="0" w:tplc="329A8FFE">
      <w:numFmt w:val="bullet"/>
      <w:lvlText w:val=""/>
      <w:lvlJc w:val="left"/>
      <w:pPr>
        <w:ind w:left="720" w:hanging="360"/>
      </w:pPr>
      <w:rPr>
        <w:rFonts w:ascii="Wingdings" w:eastAsia="Times New Roman" w:hAnsi="Wingdings" w:cs="Helvetica"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62304"/>
    <w:multiLevelType w:val="multilevel"/>
    <w:tmpl w:val="2EF0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464A4"/>
    <w:multiLevelType w:val="hybridMultilevel"/>
    <w:tmpl w:val="6854EE78"/>
    <w:lvl w:ilvl="0" w:tplc="329A8FFE">
      <w:numFmt w:val="bullet"/>
      <w:lvlText w:val=""/>
      <w:lvlJc w:val="left"/>
      <w:pPr>
        <w:ind w:left="0" w:hanging="360"/>
      </w:pPr>
      <w:rPr>
        <w:rFonts w:ascii="Wingdings" w:eastAsia="Times New Roman" w:hAnsi="Wingdings" w:cs="Helvetica"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CA15642"/>
    <w:multiLevelType w:val="hybridMultilevel"/>
    <w:tmpl w:val="B7D61E72"/>
    <w:lvl w:ilvl="0" w:tplc="35FC64C0">
      <w:start w:val="1"/>
      <w:numFmt w:val="decimal"/>
      <w:lvlText w:val="%1."/>
      <w:lvlJc w:val="left"/>
      <w:pPr>
        <w:ind w:left="1188" w:hanging="468"/>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C794C"/>
    <w:multiLevelType w:val="multilevel"/>
    <w:tmpl w:val="608E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47BF0"/>
    <w:multiLevelType w:val="hybridMultilevel"/>
    <w:tmpl w:val="0D363BAE"/>
    <w:lvl w:ilvl="0" w:tplc="04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8920198"/>
    <w:multiLevelType w:val="hybridMultilevel"/>
    <w:tmpl w:val="765AFF68"/>
    <w:lvl w:ilvl="0" w:tplc="32E28A06">
      <w:start w:val="1"/>
      <w:numFmt w:val="decimal"/>
      <w:lvlText w:val="%1."/>
      <w:lvlJc w:val="left"/>
      <w:pPr>
        <w:ind w:left="1104" w:hanging="384"/>
      </w:pPr>
      <w:rPr>
        <w:rFonts w:ascii="Verdana" w:hAnsi="Verdan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10D6B"/>
    <w:multiLevelType w:val="hybridMultilevel"/>
    <w:tmpl w:val="024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D641E"/>
    <w:multiLevelType w:val="hybridMultilevel"/>
    <w:tmpl w:val="63D66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10"/>
  </w:num>
  <w:num w:numId="5">
    <w:abstractNumId w:val="8"/>
  </w:num>
  <w:num w:numId="6">
    <w:abstractNumId w:val="14"/>
  </w:num>
  <w:num w:numId="7">
    <w:abstractNumId w:val="13"/>
  </w:num>
  <w:num w:numId="8">
    <w:abstractNumId w:val="2"/>
  </w:num>
  <w:num w:numId="9">
    <w:abstractNumId w:val="9"/>
  </w:num>
  <w:num w:numId="10">
    <w:abstractNumId w:val="3"/>
  </w:num>
  <w:num w:numId="11">
    <w:abstractNumId w:val="1"/>
  </w:num>
  <w:num w:numId="12">
    <w:abstractNumId w:val="5"/>
  </w:num>
  <w:num w:numId="13">
    <w:abstractNumId w:val="6"/>
  </w:num>
  <w:num w:numId="14">
    <w:abstractNumId w:val="11"/>
  </w:num>
  <w:num w:numId="15">
    <w:abstractNumId w:val="1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D8"/>
    <w:rsid w:val="00034D20"/>
    <w:rsid w:val="000D0616"/>
    <w:rsid w:val="00165828"/>
    <w:rsid w:val="00200429"/>
    <w:rsid w:val="00345902"/>
    <w:rsid w:val="0036771D"/>
    <w:rsid w:val="003E5491"/>
    <w:rsid w:val="003F6D3C"/>
    <w:rsid w:val="003F78C5"/>
    <w:rsid w:val="0042136D"/>
    <w:rsid w:val="004746AC"/>
    <w:rsid w:val="004C3FE7"/>
    <w:rsid w:val="00514F73"/>
    <w:rsid w:val="005946C9"/>
    <w:rsid w:val="005A2A0E"/>
    <w:rsid w:val="005A4315"/>
    <w:rsid w:val="005E6D81"/>
    <w:rsid w:val="00601AD8"/>
    <w:rsid w:val="006A2557"/>
    <w:rsid w:val="006D7ADE"/>
    <w:rsid w:val="00765229"/>
    <w:rsid w:val="00893C53"/>
    <w:rsid w:val="008E1F11"/>
    <w:rsid w:val="00956ECD"/>
    <w:rsid w:val="00970B68"/>
    <w:rsid w:val="00A1085F"/>
    <w:rsid w:val="00A339E9"/>
    <w:rsid w:val="00A44A9D"/>
    <w:rsid w:val="00AD702E"/>
    <w:rsid w:val="00AE0F71"/>
    <w:rsid w:val="00AE31C4"/>
    <w:rsid w:val="00AE6D67"/>
    <w:rsid w:val="00BF7562"/>
    <w:rsid w:val="00DA1674"/>
    <w:rsid w:val="00DC1364"/>
    <w:rsid w:val="00DD31FE"/>
    <w:rsid w:val="00F31170"/>
    <w:rsid w:val="00F5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CFA3"/>
  <w15:chartTrackingRefBased/>
  <w15:docId w15:val="{F9C79E46-A00E-4AA1-9C37-1358134C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1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111">
      <w:bodyDiv w:val="1"/>
      <w:marLeft w:val="0"/>
      <w:marRight w:val="0"/>
      <w:marTop w:val="0"/>
      <w:marBottom w:val="0"/>
      <w:divBdr>
        <w:top w:val="none" w:sz="0" w:space="0" w:color="auto"/>
        <w:left w:val="none" w:sz="0" w:space="0" w:color="auto"/>
        <w:bottom w:val="none" w:sz="0" w:space="0" w:color="auto"/>
        <w:right w:val="none" w:sz="0" w:space="0" w:color="auto"/>
      </w:divBdr>
    </w:div>
    <w:div w:id="195237094">
      <w:bodyDiv w:val="1"/>
      <w:marLeft w:val="0"/>
      <w:marRight w:val="0"/>
      <w:marTop w:val="0"/>
      <w:marBottom w:val="0"/>
      <w:divBdr>
        <w:top w:val="none" w:sz="0" w:space="0" w:color="auto"/>
        <w:left w:val="none" w:sz="0" w:space="0" w:color="auto"/>
        <w:bottom w:val="none" w:sz="0" w:space="0" w:color="auto"/>
        <w:right w:val="none" w:sz="0" w:space="0" w:color="auto"/>
      </w:divBdr>
    </w:div>
    <w:div w:id="243419288">
      <w:bodyDiv w:val="1"/>
      <w:marLeft w:val="0"/>
      <w:marRight w:val="0"/>
      <w:marTop w:val="0"/>
      <w:marBottom w:val="0"/>
      <w:divBdr>
        <w:top w:val="none" w:sz="0" w:space="0" w:color="auto"/>
        <w:left w:val="none" w:sz="0" w:space="0" w:color="auto"/>
        <w:bottom w:val="none" w:sz="0" w:space="0" w:color="auto"/>
        <w:right w:val="none" w:sz="0" w:space="0" w:color="auto"/>
      </w:divBdr>
    </w:div>
    <w:div w:id="480775275">
      <w:bodyDiv w:val="1"/>
      <w:marLeft w:val="0"/>
      <w:marRight w:val="0"/>
      <w:marTop w:val="0"/>
      <w:marBottom w:val="0"/>
      <w:divBdr>
        <w:top w:val="none" w:sz="0" w:space="0" w:color="auto"/>
        <w:left w:val="none" w:sz="0" w:space="0" w:color="auto"/>
        <w:bottom w:val="none" w:sz="0" w:space="0" w:color="auto"/>
        <w:right w:val="none" w:sz="0" w:space="0" w:color="auto"/>
      </w:divBdr>
    </w:div>
    <w:div w:id="802577896">
      <w:bodyDiv w:val="1"/>
      <w:marLeft w:val="0"/>
      <w:marRight w:val="0"/>
      <w:marTop w:val="0"/>
      <w:marBottom w:val="0"/>
      <w:divBdr>
        <w:top w:val="none" w:sz="0" w:space="0" w:color="auto"/>
        <w:left w:val="none" w:sz="0" w:space="0" w:color="auto"/>
        <w:bottom w:val="none" w:sz="0" w:space="0" w:color="auto"/>
        <w:right w:val="none" w:sz="0" w:space="0" w:color="auto"/>
      </w:divBdr>
    </w:div>
    <w:div w:id="811289456">
      <w:bodyDiv w:val="1"/>
      <w:marLeft w:val="0"/>
      <w:marRight w:val="0"/>
      <w:marTop w:val="0"/>
      <w:marBottom w:val="0"/>
      <w:divBdr>
        <w:top w:val="none" w:sz="0" w:space="0" w:color="auto"/>
        <w:left w:val="none" w:sz="0" w:space="0" w:color="auto"/>
        <w:bottom w:val="none" w:sz="0" w:space="0" w:color="auto"/>
        <w:right w:val="none" w:sz="0" w:space="0" w:color="auto"/>
      </w:divBdr>
    </w:div>
    <w:div w:id="934047036">
      <w:bodyDiv w:val="1"/>
      <w:marLeft w:val="0"/>
      <w:marRight w:val="0"/>
      <w:marTop w:val="0"/>
      <w:marBottom w:val="0"/>
      <w:divBdr>
        <w:top w:val="none" w:sz="0" w:space="0" w:color="auto"/>
        <w:left w:val="none" w:sz="0" w:space="0" w:color="auto"/>
        <w:bottom w:val="none" w:sz="0" w:space="0" w:color="auto"/>
        <w:right w:val="none" w:sz="0" w:space="0" w:color="auto"/>
      </w:divBdr>
    </w:div>
    <w:div w:id="1051658462">
      <w:bodyDiv w:val="1"/>
      <w:marLeft w:val="0"/>
      <w:marRight w:val="0"/>
      <w:marTop w:val="0"/>
      <w:marBottom w:val="0"/>
      <w:divBdr>
        <w:top w:val="none" w:sz="0" w:space="0" w:color="auto"/>
        <w:left w:val="none" w:sz="0" w:space="0" w:color="auto"/>
        <w:bottom w:val="none" w:sz="0" w:space="0" w:color="auto"/>
        <w:right w:val="none" w:sz="0" w:space="0" w:color="auto"/>
      </w:divBdr>
    </w:div>
    <w:div w:id="1059474248">
      <w:bodyDiv w:val="1"/>
      <w:marLeft w:val="0"/>
      <w:marRight w:val="0"/>
      <w:marTop w:val="0"/>
      <w:marBottom w:val="0"/>
      <w:divBdr>
        <w:top w:val="none" w:sz="0" w:space="0" w:color="auto"/>
        <w:left w:val="none" w:sz="0" w:space="0" w:color="auto"/>
        <w:bottom w:val="none" w:sz="0" w:space="0" w:color="auto"/>
        <w:right w:val="none" w:sz="0" w:space="0" w:color="auto"/>
      </w:divBdr>
    </w:div>
    <w:div w:id="1180655194">
      <w:bodyDiv w:val="1"/>
      <w:marLeft w:val="0"/>
      <w:marRight w:val="0"/>
      <w:marTop w:val="0"/>
      <w:marBottom w:val="0"/>
      <w:divBdr>
        <w:top w:val="none" w:sz="0" w:space="0" w:color="auto"/>
        <w:left w:val="none" w:sz="0" w:space="0" w:color="auto"/>
        <w:bottom w:val="none" w:sz="0" w:space="0" w:color="auto"/>
        <w:right w:val="none" w:sz="0" w:space="0" w:color="auto"/>
      </w:divBdr>
    </w:div>
    <w:div w:id="1214343986">
      <w:bodyDiv w:val="1"/>
      <w:marLeft w:val="0"/>
      <w:marRight w:val="0"/>
      <w:marTop w:val="0"/>
      <w:marBottom w:val="0"/>
      <w:divBdr>
        <w:top w:val="none" w:sz="0" w:space="0" w:color="auto"/>
        <w:left w:val="none" w:sz="0" w:space="0" w:color="auto"/>
        <w:bottom w:val="none" w:sz="0" w:space="0" w:color="auto"/>
        <w:right w:val="none" w:sz="0" w:space="0" w:color="auto"/>
      </w:divBdr>
    </w:div>
    <w:div w:id="1531987135">
      <w:bodyDiv w:val="1"/>
      <w:marLeft w:val="0"/>
      <w:marRight w:val="0"/>
      <w:marTop w:val="0"/>
      <w:marBottom w:val="0"/>
      <w:divBdr>
        <w:top w:val="none" w:sz="0" w:space="0" w:color="auto"/>
        <w:left w:val="none" w:sz="0" w:space="0" w:color="auto"/>
        <w:bottom w:val="none" w:sz="0" w:space="0" w:color="auto"/>
        <w:right w:val="none" w:sz="0" w:space="0" w:color="auto"/>
      </w:divBdr>
    </w:div>
    <w:div w:id="1736322175">
      <w:bodyDiv w:val="1"/>
      <w:marLeft w:val="0"/>
      <w:marRight w:val="0"/>
      <w:marTop w:val="0"/>
      <w:marBottom w:val="0"/>
      <w:divBdr>
        <w:top w:val="none" w:sz="0" w:space="0" w:color="auto"/>
        <w:left w:val="none" w:sz="0" w:space="0" w:color="auto"/>
        <w:bottom w:val="none" w:sz="0" w:space="0" w:color="auto"/>
        <w:right w:val="none" w:sz="0" w:space="0" w:color="auto"/>
      </w:divBdr>
    </w:div>
    <w:div w:id="1820150944">
      <w:bodyDiv w:val="1"/>
      <w:marLeft w:val="0"/>
      <w:marRight w:val="0"/>
      <w:marTop w:val="0"/>
      <w:marBottom w:val="0"/>
      <w:divBdr>
        <w:top w:val="none" w:sz="0" w:space="0" w:color="auto"/>
        <w:left w:val="none" w:sz="0" w:space="0" w:color="auto"/>
        <w:bottom w:val="none" w:sz="0" w:space="0" w:color="auto"/>
        <w:right w:val="none" w:sz="0" w:space="0" w:color="auto"/>
      </w:divBdr>
    </w:div>
    <w:div w:id="1920015176">
      <w:bodyDiv w:val="1"/>
      <w:marLeft w:val="0"/>
      <w:marRight w:val="0"/>
      <w:marTop w:val="0"/>
      <w:marBottom w:val="0"/>
      <w:divBdr>
        <w:top w:val="none" w:sz="0" w:space="0" w:color="auto"/>
        <w:left w:val="none" w:sz="0" w:space="0" w:color="auto"/>
        <w:bottom w:val="none" w:sz="0" w:space="0" w:color="auto"/>
        <w:right w:val="none" w:sz="0" w:space="0" w:color="auto"/>
      </w:divBdr>
    </w:div>
    <w:div w:id="20877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B94-895F-4BC2-82AB-0114C796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5570</TotalTime>
  <Pages>5</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Poonam</dc:creator>
  <cp:keywords/>
  <dc:description/>
  <cp:lastModifiedBy>Dr Poonam</cp:lastModifiedBy>
  <cp:revision>32</cp:revision>
  <dcterms:created xsi:type="dcterms:W3CDTF">2022-03-02T17:14:00Z</dcterms:created>
  <dcterms:modified xsi:type="dcterms:W3CDTF">2022-03-06T17:35:00Z</dcterms:modified>
</cp:coreProperties>
</file>