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C1" w:rsidRDefault="00120CC5">
      <w:pPr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1194734"/>
                <wp:effectExtent l="0" t="0" r="0" b="0"/>
                <wp:docPr id="2459" name="Group 2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1194734"/>
                          <a:chOff x="0" y="0"/>
                          <a:chExt cx="5693652" cy="119473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325" y="0"/>
                            <a:ext cx="2511048" cy="258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3FC1" w:rsidRDefault="00120C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34"/>
                                </w:rPr>
                                <w:t>MS.SheetalMavi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325" y="215766"/>
                            <a:ext cx="1405662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3FC1" w:rsidRDefault="00120C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AssistantProfessor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25" y="367595"/>
                            <a:ext cx="250404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3FC1" w:rsidRDefault="00120C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DepartmentofComputerScience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325" y="519423"/>
                            <a:ext cx="2633521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3FC1" w:rsidRDefault="00120C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BharatiCollege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,UniversityofDelhi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25" y="671252"/>
                            <a:ext cx="1250476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3FC1" w:rsidRDefault="00120C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NewDelhi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,India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325" y="823081"/>
                            <a:ext cx="1808941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3FC1" w:rsidRDefault="00120C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Mobile-+91-7863808050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4" name="Rectangle 2284"/>
                        <wps:cNvSpPr/>
                        <wps:spPr>
                          <a:xfrm>
                            <a:off x="6325" y="974910"/>
                            <a:ext cx="2686866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3FC1" w:rsidRDefault="00120C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Email-sheetal.mavi@bharati.du.ac.in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01236" y="11158"/>
                            <a:ext cx="1051559" cy="1051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6"/>
                        <wps:cNvSpPr/>
                        <wps:spPr>
                          <a:xfrm>
                            <a:off x="0" y="1194734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9" style="width:448.319pt;height:94.0735pt;mso-position-horizontal-relative:char;mso-position-vertical-relative:line" coordsize="56936,11947">
                <v:rect id="Rectangle 7" style="position:absolute;width:25110;height:2582;left:6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4"/>
                          </w:rPr>
                          <w:t xml:space="preserve">MS.SheetalMavi</w:t>
                        </w:r>
                      </w:p>
                    </w:txbxContent>
                  </v:textbox>
                </v:rect>
                <v:rect id="Rectangle 8" style="position:absolute;width:14056;height:1494;left:63;top: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20"/>
                          </w:rPr>
                          <w:t xml:space="preserve">AssistantProfessor</w:t>
                        </w:r>
                      </w:p>
                    </w:txbxContent>
                  </v:textbox>
                </v:rect>
                <v:rect id="Rectangle 9" style="position:absolute;width:25040;height:1494;left:63;top:3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20"/>
                          </w:rPr>
                          <w:t xml:space="preserve">DepartmentofComputerScience,</w:t>
                        </w:r>
                      </w:p>
                    </w:txbxContent>
                  </v:textbox>
                </v:rect>
                <v:rect id="Rectangle 10" style="position:absolute;width:26335;height:1494;left:63;top:5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20"/>
                          </w:rPr>
                          <w:t xml:space="preserve">BharatiCollege,UniversityofDelhi,</w:t>
                        </w:r>
                      </w:p>
                    </w:txbxContent>
                  </v:textbox>
                </v:rect>
                <v:rect id="Rectangle 11" style="position:absolute;width:12504;height:1494;left:63;top:6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20"/>
                          </w:rPr>
                          <w:t xml:space="preserve">NewDelhi,India</w:t>
                        </w:r>
                      </w:p>
                    </w:txbxContent>
                  </v:textbox>
                </v:rect>
                <v:rect id="Rectangle 12" style="position:absolute;width:18089;height:1494;left:63;top:8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20"/>
                          </w:rPr>
                          <w:t xml:space="preserve">Mobile-+91-7863808050</w:t>
                        </w:r>
                      </w:p>
                    </w:txbxContent>
                  </v:textbox>
                </v:rect>
                <v:rect id="Rectangle 2284" style="position:absolute;width:26868;height:1494;left:63;top:9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20"/>
                          </w:rPr>
                          <w:t xml:space="preserve">Email-sheetal.mavi@bharati.du.ac.in</w:t>
                        </w:r>
                      </w:p>
                    </w:txbxContent>
                  </v:textbox>
                </v:rect>
                <v:shape id="Picture 15" style="position:absolute;width:10515;height:10515;left:45012;top:111;" filled="f">
                  <v:imagedata r:id="rId8"/>
                </v:shape>
                <v:shape id="Shape 16" style="position:absolute;width:56936;height:0;left:0;top:11947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0"/>
        <w:ind w:right="593"/>
      </w:pPr>
      <w:r>
        <w:t>RESEARCH INTERESTS</w:t>
      </w:r>
    </w:p>
    <w:p w:rsidR="006F3FC1" w:rsidRDefault="00120CC5">
      <w:pPr>
        <w:spacing w:after="0"/>
      </w:pPr>
      <w:r>
        <w:t xml:space="preserve">AI-Enhanced Crops, Automation </w:t>
      </w:r>
      <w:proofErr w:type="spellStart"/>
      <w:r>
        <w:t>Trends</w:t>
      </w:r>
      <w:proofErr w:type="gramStart"/>
      <w:r>
        <w:t>,Smart</w:t>
      </w:r>
      <w:proofErr w:type="spellEnd"/>
      <w:proofErr w:type="gramEnd"/>
      <w:r>
        <w:t xml:space="preserve"> </w:t>
      </w:r>
      <w:proofErr w:type="spellStart"/>
      <w:r>
        <w:t>Farming,IoT</w:t>
      </w:r>
      <w:proofErr w:type="spellEnd"/>
      <w:r>
        <w:t xml:space="preserve"> </w:t>
      </w:r>
      <w:proofErr w:type="spellStart"/>
      <w:r>
        <w:t>Integration,Crop</w:t>
      </w:r>
      <w:proofErr w:type="spellEnd"/>
      <w:r>
        <w:t xml:space="preserve"> </w:t>
      </w:r>
      <w:proofErr w:type="spellStart"/>
      <w:r>
        <w:t>Prediction,Disease</w:t>
      </w:r>
      <w:proofErr w:type="spellEnd"/>
      <w:r>
        <w:t xml:space="preserve"> </w:t>
      </w:r>
      <w:proofErr w:type="spellStart"/>
      <w:r>
        <w:t>Detection,Robotic</w:t>
      </w:r>
      <w:proofErr w:type="spellEnd"/>
      <w:r>
        <w:t xml:space="preserve"> </w:t>
      </w:r>
      <w:proofErr w:type="spellStart"/>
      <w:r>
        <w:t>Farming,Resource</w:t>
      </w:r>
      <w:proofErr w:type="spellEnd"/>
      <w:r>
        <w:t xml:space="preserve"> Management</w:t>
      </w:r>
    </w:p>
    <w:p w:rsidR="006F3FC1" w:rsidRDefault="00120CC5">
      <w:pPr>
        <w:spacing w:after="20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0" style="width:448.319pt;height:0.398pt;mso-position-horizontal-relative:char;mso-position-vertical-relative:line" coordsize="56936,50">
                <v:shape id="Shape 20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343"/>
        <w:ind w:right="593"/>
      </w:pPr>
      <w:r>
        <w:t>EMPLOYMENT HISTORY</w:t>
      </w:r>
    </w:p>
    <w:p w:rsidR="006F3FC1" w:rsidRDefault="00120CC5">
      <w:pPr>
        <w:numPr>
          <w:ilvl w:val="0"/>
          <w:numId w:val="1"/>
        </w:numPr>
        <w:spacing w:after="87" w:line="299" w:lineRule="auto"/>
        <w:ind w:right="149" w:hanging="192"/>
        <w:jc w:val="left"/>
      </w:pPr>
      <w:r>
        <w:t xml:space="preserve">Worked as Assistant Professor (On guest Basis) in the </w:t>
      </w:r>
      <w:r>
        <w:rPr>
          <w:b/>
        </w:rPr>
        <w:t xml:space="preserve">Department of Computer Science in </w:t>
      </w:r>
      <w:proofErr w:type="spellStart"/>
      <w:r>
        <w:rPr>
          <w:b/>
        </w:rPr>
        <w:t>Rajdhani</w:t>
      </w:r>
      <w:proofErr w:type="spellEnd"/>
      <w:r>
        <w:rPr>
          <w:b/>
        </w:rPr>
        <w:t xml:space="preserve"> C</w:t>
      </w:r>
      <w:r>
        <w:rPr>
          <w:b/>
        </w:rPr>
        <w:t xml:space="preserve">ollege, University of Delhi, Delhi </w:t>
      </w:r>
      <w:r>
        <w:t>(Aug,2022-September,2023)</w:t>
      </w:r>
    </w:p>
    <w:p w:rsidR="006F3FC1" w:rsidRDefault="00120CC5">
      <w:pPr>
        <w:numPr>
          <w:ilvl w:val="0"/>
          <w:numId w:val="1"/>
        </w:numPr>
        <w:spacing w:after="0" w:line="299" w:lineRule="auto"/>
        <w:ind w:right="149" w:hanging="192"/>
        <w:jc w:val="left"/>
      </w:pPr>
      <w:r>
        <w:t xml:space="preserve">Worked as Assistant Professor (On guest Basis) in the </w:t>
      </w:r>
      <w:r>
        <w:rPr>
          <w:b/>
        </w:rPr>
        <w:t xml:space="preserve">Department of Computer Science in Shaheed </w:t>
      </w:r>
      <w:proofErr w:type="spellStart"/>
      <w:r>
        <w:rPr>
          <w:b/>
        </w:rPr>
        <w:t>Sukhdev</w:t>
      </w:r>
      <w:proofErr w:type="spellEnd"/>
      <w:r>
        <w:rPr>
          <w:b/>
        </w:rPr>
        <w:t xml:space="preserve"> College of Business Studies, University of Delhi, Delhi </w:t>
      </w:r>
      <w:r>
        <w:t>(January,2022-</w:t>
      </w:r>
    </w:p>
    <w:p w:rsidR="006F3FC1" w:rsidRDefault="00120CC5">
      <w:pPr>
        <w:ind w:left="508" w:right="593"/>
      </w:pPr>
      <w:r>
        <w:t>April</w:t>
      </w:r>
      <w:proofErr w:type="gramStart"/>
      <w:r>
        <w:t>,2023</w:t>
      </w:r>
      <w:proofErr w:type="gramEnd"/>
      <w:r>
        <w:t>)</w:t>
      </w:r>
    </w:p>
    <w:p w:rsidR="006F3FC1" w:rsidRDefault="00120CC5">
      <w:pPr>
        <w:numPr>
          <w:ilvl w:val="0"/>
          <w:numId w:val="1"/>
        </w:numPr>
        <w:ind w:right="149" w:hanging="192"/>
        <w:jc w:val="left"/>
      </w:pPr>
      <w:r>
        <w:t>Worked a</w:t>
      </w:r>
      <w:r>
        <w:t xml:space="preserve">s Assistant Professor (On guest Basis) in the </w:t>
      </w:r>
      <w:r>
        <w:rPr>
          <w:b/>
        </w:rPr>
        <w:t xml:space="preserve">Department of Computer Science in Delhi Technological University, Delhi </w:t>
      </w:r>
      <w:r>
        <w:t>(November,2021-December,2022)</w:t>
      </w:r>
    </w:p>
    <w:p w:rsidR="006F3FC1" w:rsidRDefault="00120CC5">
      <w:pPr>
        <w:numPr>
          <w:ilvl w:val="0"/>
          <w:numId w:val="1"/>
        </w:numPr>
        <w:spacing w:after="87" w:line="299" w:lineRule="auto"/>
        <w:ind w:right="149" w:hanging="192"/>
        <w:jc w:val="left"/>
      </w:pPr>
      <w:r>
        <w:t xml:space="preserve">Worked as Assistant Professor in the </w:t>
      </w:r>
      <w:r>
        <w:rPr>
          <w:b/>
        </w:rPr>
        <w:t xml:space="preserve">Department of Computer Science in KCC Institutes, affiliated to Guru </w:t>
      </w:r>
      <w:proofErr w:type="spellStart"/>
      <w:r>
        <w:rPr>
          <w:b/>
        </w:rPr>
        <w:t>Go</w:t>
      </w:r>
      <w:r>
        <w:rPr>
          <w:b/>
        </w:rPr>
        <w:t>bind</w:t>
      </w:r>
      <w:proofErr w:type="spellEnd"/>
      <w:r>
        <w:rPr>
          <w:b/>
        </w:rPr>
        <w:t xml:space="preserve"> Singh </w:t>
      </w:r>
      <w:proofErr w:type="spellStart"/>
      <w:r>
        <w:rPr>
          <w:b/>
        </w:rPr>
        <w:t>Indraprastha</w:t>
      </w:r>
      <w:proofErr w:type="spellEnd"/>
      <w:r>
        <w:rPr>
          <w:b/>
        </w:rPr>
        <w:t xml:space="preserve"> University, Delhi </w:t>
      </w:r>
      <w:r>
        <w:t>(January,2020-November,2020)</w:t>
      </w:r>
    </w:p>
    <w:p w:rsidR="006F3FC1" w:rsidRDefault="00120CC5">
      <w:pPr>
        <w:numPr>
          <w:ilvl w:val="0"/>
          <w:numId w:val="1"/>
        </w:numPr>
        <w:spacing w:after="91" w:line="299" w:lineRule="auto"/>
        <w:ind w:right="149" w:hanging="192"/>
        <w:jc w:val="left"/>
      </w:pPr>
      <w:r>
        <w:t xml:space="preserve">Worked as Assistant Professor in the </w:t>
      </w:r>
      <w:r>
        <w:rPr>
          <w:b/>
        </w:rPr>
        <w:t xml:space="preserve">Department of Computer Science in LCP College of Education, Uttar Pradesh </w:t>
      </w:r>
      <w:r>
        <w:t>(July,2017-December,2019)</w:t>
      </w:r>
    </w:p>
    <w:p w:rsidR="006F3FC1" w:rsidRDefault="00120CC5">
      <w:pPr>
        <w:spacing w:after="24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461" name="Group 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" style="width:448.319pt;height:0.398pt;mso-position-horizontal-relative:char;mso-position-vertical-relative:line" coordsize="56936,50">
                <v:shape id="Shape 48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343"/>
        <w:ind w:right="593"/>
      </w:pPr>
      <w:r>
        <w:t>EDUCATIONAL QUALIFICATIONS</w:t>
      </w:r>
    </w:p>
    <w:p w:rsidR="006F3FC1" w:rsidRDefault="00120CC5">
      <w:pPr>
        <w:numPr>
          <w:ilvl w:val="0"/>
          <w:numId w:val="1"/>
        </w:numPr>
        <w:spacing w:after="0" w:line="299" w:lineRule="auto"/>
        <w:ind w:right="149" w:hanging="192"/>
        <w:jc w:val="left"/>
      </w:pPr>
      <w:r>
        <w:rPr>
          <w:b/>
        </w:rPr>
        <w:t>Doctor of Philosoph</w:t>
      </w:r>
      <w:r>
        <w:rPr>
          <w:b/>
        </w:rPr>
        <w:t>y, Information Technology</w:t>
      </w:r>
      <w:r>
        <w:rPr>
          <w:b/>
        </w:rPr>
        <w:tab/>
      </w:r>
      <w:r>
        <w:t>(Enrolled in July,2021)</w:t>
      </w:r>
    </w:p>
    <w:p w:rsidR="006F3FC1" w:rsidRDefault="00120CC5">
      <w:pPr>
        <w:ind w:left="508" w:right="2299"/>
      </w:pPr>
      <w:r>
        <w:t xml:space="preserve">Amity Institute of Information Technology, Amity University, Noida, India </w:t>
      </w:r>
      <w:r>
        <w:rPr>
          <w:b/>
        </w:rPr>
        <w:t>Title: Precision Agriculture Using Artificial Intelligence</w:t>
      </w:r>
    </w:p>
    <w:p w:rsidR="006F3FC1" w:rsidRDefault="00120CC5">
      <w:pPr>
        <w:numPr>
          <w:ilvl w:val="0"/>
          <w:numId w:val="1"/>
        </w:numPr>
        <w:spacing w:after="0" w:line="299" w:lineRule="auto"/>
        <w:ind w:right="149" w:hanging="192"/>
        <w:jc w:val="left"/>
      </w:pPr>
      <w:r>
        <w:rPr>
          <w:b/>
        </w:rPr>
        <w:t>Master of Computer Applications</w:t>
      </w:r>
      <w:r>
        <w:rPr>
          <w:b/>
        </w:rPr>
        <w:tab/>
      </w:r>
      <w:r>
        <w:t>(2014-2017)</w:t>
      </w:r>
    </w:p>
    <w:p w:rsidR="006F3FC1" w:rsidRDefault="00120CC5">
      <w:pPr>
        <w:ind w:left="508" w:right="593"/>
      </w:pPr>
      <w:r>
        <w:t xml:space="preserve">Management Educational Research Institute, Guru </w:t>
      </w:r>
      <w:proofErr w:type="spellStart"/>
      <w:r>
        <w:t>Gobind</w:t>
      </w:r>
      <w:proofErr w:type="spellEnd"/>
      <w:r>
        <w:t xml:space="preserve"> Singh </w:t>
      </w:r>
      <w:proofErr w:type="spellStart"/>
      <w:r>
        <w:t>Indraprastha</w:t>
      </w:r>
      <w:proofErr w:type="spellEnd"/>
      <w:r>
        <w:t xml:space="preserve"> University, Delhi, India </w:t>
      </w:r>
      <w:r>
        <w:rPr>
          <w:b/>
        </w:rPr>
        <w:t>Division: First</w:t>
      </w:r>
    </w:p>
    <w:p w:rsidR="006F3FC1" w:rsidRDefault="00120CC5">
      <w:pPr>
        <w:numPr>
          <w:ilvl w:val="0"/>
          <w:numId w:val="1"/>
        </w:numPr>
        <w:spacing w:after="0" w:line="299" w:lineRule="auto"/>
        <w:ind w:right="149" w:hanging="192"/>
        <w:jc w:val="left"/>
      </w:pPr>
      <w:r>
        <w:rPr>
          <w:b/>
        </w:rPr>
        <w:t xml:space="preserve">Bachelor of Mathematics(H) </w:t>
      </w:r>
      <w:r>
        <w:t>(2011-2014)</w:t>
      </w:r>
    </w:p>
    <w:p w:rsidR="006F3FC1" w:rsidRDefault="00120CC5">
      <w:pPr>
        <w:ind w:left="508" w:right="3738"/>
      </w:pPr>
      <w:proofErr w:type="spellStart"/>
      <w:r>
        <w:t>Vivekanand</w:t>
      </w:r>
      <w:proofErr w:type="spellEnd"/>
      <w:r>
        <w:t xml:space="preserve"> College, University of Delhi, Delhi, India </w:t>
      </w:r>
      <w:r>
        <w:rPr>
          <w:b/>
        </w:rPr>
        <w:t>Division: First</w:t>
      </w:r>
    </w:p>
    <w:p w:rsidR="006F3FC1" w:rsidRDefault="00120CC5">
      <w:pPr>
        <w:spacing w:after="38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462" name="Group 2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2" style="width:448.319pt;height:0.398pt;mso-position-horizontal-relative:char;mso-position-vertical-relative:line" coordsize="56936,50">
                <v:shape id="Shape 65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0"/>
        <w:ind w:right="593"/>
      </w:pPr>
      <w:r>
        <w:t>EXAM QUALIFIED</w:t>
      </w:r>
    </w:p>
    <w:p w:rsidR="006F3FC1" w:rsidRDefault="00120CC5">
      <w:pPr>
        <w:spacing w:after="112" w:line="299" w:lineRule="auto"/>
        <w:ind w:right="149"/>
        <w:jc w:val="left"/>
      </w:pPr>
      <w:r>
        <w:rPr>
          <w:b/>
        </w:rPr>
        <w:t>UGC National Eligibility Test (2019)</w:t>
      </w:r>
    </w:p>
    <w:p w:rsidR="006F3FC1" w:rsidRDefault="00120CC5">
      <w:pPr>
        <w:spacing w:after="20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3" style="width:448.319pt;height:0.398pt;mso-position-horizontal-relative:char;mso-position-vertical-relative:line" coordsize="56936,50">
                <v:shape id="Shape 68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0"/>
        <w:ind w:right="593"/>
      </w:pPr>
      <w:r>
        <w:t>PUBLICATIONS</w:t>
      </w:r>
    </w:p>
    <w:p w:rsidR="006F3FC1" w:rsidRDefault="00120CC5">
      <w:pPr>
        <w:spacing w:after="301" w:line="299" w:lineRule="auto"/>
        <w:ind w:right="149"/>
        <w:jc w:val="left"/>
      </w:pPr>
      <w:r>
        <w:rPr>
          <w:b/>
        </w:rPr>
        <w:t>SCOUPS Indexed Journal Papers</w:t>
      </w:r>
    </w:p>
    <w:p w:rsidR="006F3FC1" w:rsidRDefault="00120CC5">
      <w:pPr>
        <w:numPr>
          <w:ilvl w:val="0"/>
          <w:numId w:val="2"/>
        </w:numPr>
        <w:spacing w:after="89"/>
        <w:ind w:right="593" w:hanging="243"/>
      </w:pPr>
      <w:proofErr w:type="spellStart"/>
      <w:r>
        <w:rPr>
          <w:b/>
        </w:rPr>
        <w:lastRenderedPageBreak/>
        <w:t>Sheetal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Mavi</w:t>
      </w:r>
      <w:r>
        <w:t>,Neetu</w:t>
      </w:r>
      <w:proofErr w:type="spellEnd"/>
      <w:r>
        <w:t xml:space="preserve"> </w:t>
      </w:r>
      <w:proofErr w:type="spellStart"/>
      <w:r>
        <w:t>Mittal,Pradeepta</w:t>
      </w:r>
      <w:proofErr w:type="spellEnd"/>
      <w:r>
        <w:t xml:space="preserve"> Kumar Sarangi ”Implementation of AI based model for Identification of different soil types using </w:t>
      </w:r>
      <w:proofErr w:type="spellStart"/>
      <w:r>
        <w:t>Tensorflow</w:t>
      </w:r>
      <w:proofErr w:type="spellEnd"/>
      <w:r>
        <w:t xml:space="preserve">”, </w:t>
      </w:r>
      <w:r w:rsidR="002151DC">
        <w:t>Status-</w:t>
      </w:r>
      <w:proofErr w:type="spellStart"/>
      <w:r w:rsidR="002151DC">
        <w:t>accepted,</w:t>
      </w:r>
      <w:bookmarkStart w:id="0" w:name="_GoBack"/>
      <w:bookmarkEnd w:id="0"/>
      <w:r w:rsidR="002151DC">
        <w:rPr>
          <w:i/>
        </w:rPr>
        <w:t>Macromolecuar</w:t>
      </w:r>
      <w:proofErr w:type="spellEnd"/>
      <w:r w:rsidR="002151DC">
        <w:rPr>
          <w:i/>
        </w:rPr>
        <w:t xml:space="preserve"> Symposium</w:t>
      </w:r>
    </w:p>
    <w:p w:rsidR="006F3FC1" w:rsidRDefault="00120CC5">
      <w:pPr>
        <w:numPr>
          <w:ilvl w:val="0"/>
          <w:numId w:val="2"/>
        </w:numPr>
        <w:ind w:right="593" w:hanging="243"/>
      </w:pPr>
      <w:proofErr w:type="spellStart"/>
      <w:r>
        <w:rPr>
          <w:b/>
        </w:rPr>
        <w:t>Sheetal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Mavi</w:t>
      </w:r>
      <w:r>
        <w:t>,Neetu</w:t>
      </w:r>
      <w:proofErr w:type="spellEnd"/>
      <w:r>
        <w:t xml:space="preserve"> </w:t>
      </w:r>
      <w:proofErr w:type="spellStart"/>
      <w:r>
        <w:t>Mittal,Pradeepta</w:t>
      </w:r>
      <w:proofErr w:type="spellEnd"/>
      <w:r>
        <w:t xml:space="preserve"> Kumar Sarangi ”Analysis of Automated Monitoring and Regulation Techniques for Precision Agriculture”, </w:t>
      </w:r>
      <w:r>
        <w:rPr>
          <w:i/>
        </w:rPr>
        <w:t>Status- communicated</w:t>
      </w:r>
    </w:p>
    <w:p w:rsidR="006F3FC1" w:rsidRDefault="00120CC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464" name="Group 2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4" style="width:448.319pt;height:0.398pt;mso-position-horizontal-relative:char;mso-position-vertical-relative:line" coordsize="56936,50">
                <v:shape id="Shape 81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297"/>
        <w:ind w:right="593"/>
      </w:pPr>
      <w:r>
        <w:t>PATENTS</w:t>
      </w:r>
    </w:p>
    <w:p w:rsidR="006F3FC1" w:rsidRDefault="00120CC5">
      <w:pPr>
        <w:numPr>
          <w:ilvl w:val="0"/>
          <w:numId w:val="3"/>
        </w:numPr>
        <w:spacing w:after="59"/>
        <w:ind w:right="297" w:hanging="243"/>
      </w:pPr>
      <w:r>
        <w:t xml:space="preserve">Title of Invention -ARTIFICIAL INTELLIGENCE-DRIVEN SUPPLY MANAGEMENT </w:t>
      </w:r>
      <w:proofErr w:type="spellStart"/>
      <w:r>
        <w:t>SYSTEM,</w:t>
      </w:r>
      <w:r>
        <w:rPr>
          <w:i/>
        </w:rPr>
        <w:t>Application</w:t>
      </w:r>
      <w:proofErr w:type="spellEnd"/>
      <w:r>
        <w:rPr>
          <w:i/>
        </w:rPr>
        <w:t xml:space="preserve"> no -2023110</w:t>
      </w:r>
      <w:r>
        <w:rPr>
          <w:i/>
        </w:rPr>
        <w:t>18915,The Patent Office Journal No. 19/2023</w:t>
      </w:r>
    </w:p>
    <w:p w:rsidR="006F3FC1" w:rsidRDefault="00120CC5">
      <w:pPr>
        <w:numPr>
          <w:ilvl w:val="0"/>
          <w:numId w:val="3"/>
        </w:numPr>
        <w:spacing w:after="0"/>
        <w:ind w:right="297" w:hanging="243"/>
      </w:pPr>
      <w:r>
        <w:t>Title of Invention-AN AUTOMATED MACHINE LEARNING AND ONTOLOGY BASED APPLICA-</w:t>
      </w:r>
    </w:p>
    <w:p w:rsidR="006F3FC1" w:rsidRDefault="00120CC5">
      <w:pPr>
        <w:spacing w:after="124" w:line="248" w:lineRule="auto"/>
        <w:ind w:left="498" w:right="145" w:firstLine="0"/>
        <w:jc w:val="left"/>
      </w:pPr>
      <w:r>
        <w:t xml:space="preserve">TION SCREENING SYSTEM FOR JOB </w:t>
      </w:r>
      <w:proofErr w:type="spellStart"/>
      <w:r>
        <w:t>RECRUITMENT</w:t>
      </w:r>
      <w:proofErr w:type="gramStart"/>
      <w:r>
        <w:t>,</w:t>
      </w:r>
      <w:r>
        <w:rPr>
          <w:i/>
        </w:rPr>
        <w:t>Application</w:t>
      </w:r>
      <w:proofErr w:type="spellEnd"/>
      <w:proofErr w:type="gramEnd"/>
      <w:r>
        <w:rPr>
          <w:i/>
        </w:rPr>
        <w:t xml:space="preserve"> no -202311038175,The Patent Office Journal No. 27/2023</w:t>
      </w:r>
    </w:p>
    <w:p w:rsidR="006F3FC1" w:rsidRDefault="00120CC5">
      <w:pPr>
        <w:spacing w:after="52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362" name="Group 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2" style="width:448.319pt;height:0.398pt;mso-position-horizontal-relative:char;mso-position-vertical-relative:line" coordsize="56936,50">
                <v:shape id="Shape 114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297"/>
        <w:ind w:right="593"/>
      </w:pPr>
      <w:r>
        <w:t>BOOKS</w:t>
      </w:r>
    </w:p>
    <w:p w:rsidR="006F3FC1" w:rsidRDefault="00120CC5">
      <w:pPr>
        <w:numPr>
          <w:ilvl w:val="0"/>
          <w:numId w:val="4"/>
        </w:numPr>
        <w:spacing w:after="58"/>
        <w:ind w:right="593" w:hanging="243"/>
      </w:pPr>
      <w:r>
        <w:t>Digital Marketing,</w:t>
      </w:r>
      <w:r>
        <w:t xml:space="preserve"> Publication Status: Currently in the publication process with </w:t>
      </w:r>
      <w:proofErr w:type="spellStart"/>
      <w:r>
        <w:t>Vikas</w:t>
      </w:r>
      <w:proofErr w:type="spellEnd"/>
      <w:r>
        <w:t xml:space="preserve"> Publication.</w:t>
      </w:r>
    </w:p>
    <w:p w:rsidR="006F3FC1" w:rsidRDefault="00120CC5">
      <w:pPr>
        <w:numPr>
          <w:ilvl w:val="0"/>
          <w:numId w:val="4"/>
        </w:numPr>
        <w:ind w:right="593" w:hanging="243"/>
      </w:pPr>
      <w:r>
        <w:t xml:space="preserve">Social Media Marketing, Publication Status: Currently in the publication process with </w:t>
      </w:r>
      <w:proofErr w:type="spellStart"/>
      <w:r>
        <w:t>Vikas</w:t>
      </w:r>
      <w:proofErr w:type="spellEnd"/>
      <w:r>
        <w:t xml:space="preserve"> Publication.</w:t>
      </w:r>
    </w:p>
    <w:p w:rsidR="006F3FC1" w:rsidRDefault="00120CC5">
      <w:pPr>
        <w:spacing w:after="23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363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3" style="width:448.319pt;height:0.398pt;mso-position-horizontal-relative:char;mso-position-vertical-relative:line" coordsize="56936,50">
                <v:shape id="Shape 119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340"/>
        <w:ind w:right="593"/>
      </w:pPr>
      <w:r>
        <w:t>ASSOCIATION WITH PROFESSIONAL BODIES</w:t>
      </w:r>
    </w:p>
    <w:p w:rsidR="006F3FC1" w:rsidRDefault="00120CC5">
      <w:pPr>
        <w:numPr>
          <w:ilvl w:val="0"/>
          <w:numId w:val="5"/>
        </w:numPr>
        <w:ind w:right="593" w:hanging="192"/>
      </w:pPr>
      <w:proofErr w:type="spellStart"/>
      <w:r>
        <w:t>Member,Easy</w:t>
      </w:r>
      <w:proofErr w:type="spellEnd"/>
      <w:r>
        <w:t xml:space="preserve"> chair Conference Management System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 xml:space="preserve">Member, </w:t>
      </w:r>
      <w:proofErr w:type="spellStart"/>
      <w:r>
        <w:t>IAENg</w:t>
      </w:r>
      <w:proofErr w:type="spellEnd"/>
      <w:r>
        <w:t xml:space="preserve"> Society, </w:t>
      </w:r>
      <w:proofErr w:type="spellStart"/>
      <w:r>
        <w:t>Hongkong</w:t>
      </w:r>
      <w:proofErr w:type="spellEnd"/>
    </w:p>
    <w:p w:rsidR="006F3FC1" w:rsidRDefault="00120CC5">
      <w:pPr>
        <w:spacing w:after="23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364" name="Group 2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4" style="width:448.319pt;height:0.398pt;mso-position-horizontal-relative:char;mso-position-vertical-relative:line" coordsize="56936,50">
                <v:shape id="Shape 125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340"/>
        <w:ind w:right="593"/>
      </w:pPr>
      <w:r>
        <w:t>COURSES/FDPs/WORKSHOPS PARTICIPATION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O Level Certification Course from NIELIT New Delhi in 2014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Advance Excel 15 days training Course from KCCILHE in February 2020.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Digital Ma</w:t>
      </w:r>
      <w:r>
        <w:t>rketing Certification course from Google in May 2020.</w:t>
      </w:r>
    </w:p>
    <w:p w:rsidR="006F3FC1" w:rsidRDefault="00120CC5">
      <w:pPr>
        <w:numPr>
          <w:ilvl w:val="0"/>
          <w:numId w:val="5"/>
        </w:numPr>
        <w:spacing w:after="0"/>
        <w:ind w:right="593" w:hanging="192"/>
      </w:pPr>
      <w:r>
        <w:t>Three days FDP on “Recent Trends in Artificial Intelligence and Impact on Teaching Professionals” by</w:t>
      </w:r>
    </w:p>
    <w:p w:rsidR="006F3FC1" w:rsidRDefault="00120CC5">
      <w:pPr>
        <w:ind w:left="508" w:right="593"/>
      </w:pPr>
      <w:r>
        <w:t>RATHNAVEL SUBRAMANIAM COLLEGE OF ARTS AND SCIENCE.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 xml:space="preserve">Three days FDP on ”R Programming” organized by </w:t>
      </w:r>
      <w:proofErr w:type="spellStart"/>
      <w:r>
        <w:t>Son</w:t>
      </w:r>
      <w:r>
        <w:t>a</w:t>
      </w:r>
      <w:proofErr w:type="spellEnd"/>
      <w:r>
        <w:t xml:space="preserve"> College of Technology, Spoken Tutorial</w:t>
      </w:r>
    </w:p>
    <w:p w:rsidR="006F3FC1" w:rsidRDefault="00120CC5">
      <w:pPr>
        <w:numPr>
          <w:ilvl w:val="0"/>
          <w:numId w:val="5"/>
        </w:numPr>
        <w:spacing w:after="0"/>
        <w:ind w:right="593" w:hanging="192"/>
      </w:pPr>
      <w:r>
        <w:t xml:space="preserve">Five Days FDP on ”PYTHON PROGRAMMING” organized by </w:t>
      </w:r>
      <w:proofErr w:type="spellStart"/>
      <w:r>
        <w:t>Sona</w:t>
      </w:r>
      <w:proofErr w:type="spellEnd"/>
      <w:r>
        <w:t xml:space="preserve"> College of Technology, Spoken</w:t>
      </w:r>
    </w:p>
    <w:p w:rsidR="006F3FC1" w:rsidRDefault="00120CC5">
      <w:pPr>
        <w:ind w:left="508" w:right="593"/>
      </w:pPr>
      <w:r>
        <w:t>Tutorial.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 xml:space="preserve">Five days FDP </w:t>
      </w:r>
      <w:proofErr w:type="gramStart"/>
      <w:r>
        <w:t>on ”</w:t>
      </w:r>
      <w:proofErr w:type="gramEnd"/>
      <w:r>
        <w:t>Latex” organized by Chevalier T. Thomas Elizabeth College for women.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Online FDP on “Intellectual Prop</w:t>
      </w:r>
      <w:r>
        <w:t>erty Rights” organized by S.A JAIN (PG) COLLEGE, AMBALA CITY.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One Week Online FDP on “Quality Education Delivery through Enhanced Competencies” from 27th July-2nd August 2020.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Five days FDP on “Research Methodology and Data Analysis” organized by Faculty o</w:t>
      </w:r>
      <w:r>
        <w:t xml:space="preserve">f Commerce and Business Studies, Motherhood University </w:t>
      </w:r>
      <w:proofErr w:type="spellStart"/>
      <w:r>
        <w:t>Roorkee</w:t>
      </w:r>
      <w:proofErr w:type="spellEnd"/>
      <w:r>
        <w:t xml:space="preserve"> from 25th November 2020 to 12th December,2020. </w:t>
      </w:r>
      <w:r>
        <w:rPr>
          <w:rFonts w:ascii="Calibri" w:eastAsia="Calibri" w:hAnsi="Calibri" w:cs="Calibri"/>
        </w:rPr>
        <w:t xml:space="preserve">• </w:t>
      </w:r>
      <w:r>
        <w:t xml:space="preserve">Four days Webinar on “An Effective Research Paper Writing Skills” organized by </w:t>
      </w:r>
      <w:proofErr w:type="spellStart"/>
      <w:r>
        <w:t>Bhagwan</w:t>
      </w:r>
      <w:proofErr w:type="spellEnd"/>
      <w:r>
        <w:t xml:space="preserve"> </w:t>
      </w:r>
      <w:proofErr w:type="spellStart"/>
      <w:r>
        <w:t>Mahavir</w:t>
      </w:r>
      <w:proofErr w:type="spellEnd"/>
      <w:r>
        <w:t xml:space="preserve"> College of Commerce and Management Studies (Surat</w:t>
      </w:r>
      <w:r>
        <w:t>, Gujarat)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lastRenderedPageBreak/>
        <w:t xml:space="preserve">National Webinar </w:t>
      </w:r>
      <w:proofErr w:type="gramStart"/>
      <w:r>
        <w:t>on ”</w:t>
      </w:r>
      <w:proofErr w:type="gramEnd"/>
      <w:r>
        <w:t xml:space="preserve">Cyber Crime, Law &amp; Security” organized by </w:t>
      </w:r>
      <w:proofErr w:type="spellStart"/>
      <w:r>
        <w:t>Shivaji</w:t>
      </w:r>
      <w:proofErr w:type="spellEnd"/>
      <w:r>
        <w:t xml:space="preserve"> College, University of Delhi.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 xml:space="preserve">Webinar on “Changing Paradigm of Research in COVID Era” organized by </w:t>
      </w:r>
      <w:proofErr w:type="spellStart"/>
      <w:r>
        <w:t>Shivaji</w:t>
      </w:r>
      <w:proofErr w:type="spellEnd"/>
      <w:r>
        <w:t xml:space="preserve"> College, University of Delhi.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Webinar on “Benchmarks of Research” o</w:t>
      </w:r>
      <w:r>
        <w:t>rganized by IQAC - Loyola college of Education, Chennai.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 xml:space="preserve">Webinar on “Reviving Post Pandemic: Opportunities and Impediments” organized by </w:t>
      </w:r>
      <w:proofErr w:type="spellStart"/>
      <w:r>
        <w:t>Shivaji</w:t>
      </w:r>
      <w:proofErr w:type="spellEnd"/>
      <w:r>
        <w:t xml:space="preserve"> College, University of Delhi</w:t>
      </w:r>
    </w:p>
    <w:p w:rsidR="006F3FC1" w:rsidRDefault="00120CC5">
      <w:pPr>
        <w:spacing w:after="23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5" style="width:448.319pt;height:0.398pt;mso-position-horizontal-relative:char;mso-position-vertical-relative:line" coordsize="56936,50">
                <v:shape id="Shape 165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ind w:right="593"/>
      </w:pPr>
      <w:r>
        <w:t>ROLES/RESPONSIBILITIES/PARTICIPATION</w:t>
      </w:r>
    </w:p>
    <w:p w:rsidR="006F3FC1" w:rsidRDefault="00120CC5">
      <w:pPr>
        <w:numPr>
          <w:ilvl w:val="0"/>
          <w:numId w:val="5"/>
        </w:numPr>
        <w:spacing w:after="45" w:line="337" w:lineRule="auto"/>
        <w:ind w:right="593" w:hanging="192"/>
      </w:pPr>
      <w:r>
        <w:t xml:space="preserve">Served as an examiner for the MCA program at IGNOU. </w:t>
      </w:r>
      <w:r>
        <w:rPr>
          <w:rFonts w:ascii="Calibri" w:eastAsia="Calibri" w:hAnsi="Calibri" w:cs="Calibri"/>
        </w:rPr>
        <w:t xml:space="preserve">• </w:t>
      </w:r>
      <w:r>
        <w:t xml:space="preserve">Selected as a Resource Person for a 5-day Python Programming workshop in Physical Sciences in </w:t>
      </w:r>
      <w:proofErr w:type="spellStart"/>
      <w:r>
        <w:t>Rajdhani</w:t>
      </w:r>
      <w:proofErr w:type="spellEnd"/>
      <w:r>
        <w:t xml:space="preserve"> College, University of Delhi, </w:t>
      </w:r>
      <w:proofErr w:type="gramStart"/>
      <w:r>
        <w:t>February</w:t>
      </w:r>
      <w:proofErr w:type="gramEnd"/>
      <w:r>
        <w:t xml:space="preserve"> 2023.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Frequently appointed as an External Examiner in variou</w:t>
      </w:r>
      <w:r>
        <w:t>s colleges.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Facilitating effective communication and collaboration with faculty members to ensure the successful execution of online classes, timely reporting, and adherence to the academic schedule.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Judge, Technical Quiz Competition “</w:t>
      </w:r>
      <w:proofErr w:type="spellStart"/>
      <w:r>
        <w:t>Techbuzz</w:t>
      </w:r>
      <w:proofErr w:type="spellEnd"/>
      <w:r>
        <w:t xml:space="preserve"> 2020” in KCC</w:t>
      </w:r>
      <w:r>
        <w:t>ILHE Greater Noida.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Worked as Editor for Journal ‘’BENCHMARK” KCCILHE.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Coordinator for Technical and Cultural Fest Team.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Coordinator responsible for Timetable Management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Active contributor to departmental committee activities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Mentor and guide students in t</w:t>
      </w:r>
      <w:r>
        <w:t>heir research projects</w:t>
      </w:r>
    </w:p>
    <w:p w:rsidR="006F3FC1" w:rsidRDefault="00120CC5">
      <w:pPr>
        <w:numPr>
          <w:ilvl w:val="0"/>
          <w:numId w:val="5"/>
        </w:numPr>
        <w:ind w:right="593" w:hanging="192"/>
      </w:pPr>
      <w:r>
        <w:t>Assess, supervise, and provide guidance for students’ academic advancement</w:t>
      </w:r>
    </w:p>
    <w:p w:rsidR="006F3FC1" w:rsidRDefault="00120CC5">
      <w:pPr>
        <w:spacing w:after="24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285" name="Group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5" style="width:448.319pt;height:0.398pt;mso-position-horizontal-relative:char;mso-position-vertical-relative:line" coordsize="56936,50">
                <v:shape id="Shape 207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3"/>
        <w:ind w:right="593"/>
      </w:pPr>
      <w:r>
        <w:t>TECHNICAL SKILS</w:t>
      </w:r>
    </w:p>
    <w:p w:rsidR="006F3FC1" w:rsidRDefault="00120CC5">
      <w:pPr>
        <w:tabs>
          <w:tab w:val="center" w:pos="1848"/>
        </w:tabs>
        <w:spacing w:after="12"/>
        <w:ind w:left="0" w:firstLine="0"/>
        <w:jc w:val="left"/>
      </w:pPr>
      <w:r>
        <w:rPr>
          <w:b/>
        </w:rPr>
        <w:t>Languages</w:t>
      </w:r>
      <w:r>
        <w:rPr>
          <w:b/>
        </w:rPr>
        <w:tab/>
      </w:r>
      <w:proofErr w:type="spellStart"/>
      <w:r>
        <w:t>Python</w:t>
      </w:r>
      <w:proofErr w:type="gramStart"/>
      <w:r>
        <w:t>,C</w:t>
      </w:r>
      <w:proofErr w:type="spellEnd"/>
      <w:proofErr w:type="gramEnd"/>
      <w:r>
        <w:t>, C++</w:t>
      </w:r>
    </w:p>
    <w:p w:rsidR="006F3FC1" w:rsidRDefault="00120CC5">
      <w:pPr>
        <w:tabs>
          <w:tab w:val="center" w:pos="3728"/>
        </w:tabs>
        <w:spacing w:after="0"/>
        <w:ind w:left="0" w:firstLine="0"/>
        <w:jc w:val="left"/>
      </w:pPr>
      <w:r>
        <w:rPr>
          <w:b/>
        </w:rPr>
        <w:t>Word Processing</w:t>
      </w:r>
      <w:r>
        <w:rPr>
          <w:b/>
        </w:rPr>
        <w:tab/>
      </w:r>
      <w:r>
        <w:t xml:space="preserve">LATEX, MS Office Suite and Adobe </w:t>
      </w:r>
      <w:proofErr w:type="spellStart"/>
      <w:r>
        <w:t>photoshop</w:t>
      </w:r>
      <w:proofErr w:type="spellEnd"/>
    </w:p>
    <w:p w:rsidR="006F3FC1" w:rsidRDefault="00120CC5">
      <w:pPr>
        <w:spacing w:after="22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286" name="Group 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6" style="width:448.319pt;height:0.398pt;mso-position-horizontal-relative:char;mso-position-vertical-relative:line" coordsize="56936,50">
                <v:shape id="Shape 213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1"/>
        <w:ind w:right="593"/>
      </w:pPr>
      <w:r>
        <w:t>TEACHING PHILOSOPHY</w:t>
      </w:r>
    </w:p>
    <w:p w:rsidR="006F3FC1" w:rsidRDefault="00120CC5">
      <w:pPr>
        <w:spacing w:after="4" w:line="261" w:lineRule="auto"/>
        <w:ind w:left="-5" w:right="593"/>
      </w:pPr>
      <w:r>
        <w:rPr>
          <w:sz w:val="20"/>
        </w:rPr>
        <w:t>As an assistant professor, my teaching philosophy is rooted in the belief that education should empower students to think critically, engage in active learning, and become lifelong learners. I am committed to fostering an inclusive and dynamic classroom en</w:t>
      </w:r>
      <w:r>
        <w:rPr>
          <w:sz w:val="20"/>
        </w:rPr>
        <w:t>vironment where students are encouraged to explore, question, and collaborate, ultimately preparing them to excel in their academic pursuits and beyond.</w:t>
      </w:r>
    </w:p>
    <w:p w:rsidR="006F3FC1" w:rsidRDefault="00120CC5">
      <w:pPr>
        <w:spacing w:after="21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287" name="Group 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7" style="width:448.319pt;height:0.398pt;mso-position-horizontal-relative:char;mso-position-vertical-relative:line" coordsize="56936,50">
                <v:shape id="Shape 220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4" w:line="261" w:lineRule="auto"/>
        <w:ind w:left="-5" w:right="593"/>
      </w:pPr>
      <w:r>
        <w:rPr>
          <w:sz w:val="20"/>
        </w:rPr>
        <w:t>PERSONAL INFORMATION</w:t>
      </w:r>
    </w:p>
    <w:p w:rsidR="006F3FC1" w:rsidRDefault="00120CC5">
      <w:pPr>
        <w:tabs>
          <w:tab w:val="center" w:pos="2483"/>
        </w:tabs>
        <w:spacing w:after="4" w:line="261" w:lineRule="auto"/>
        <w:ind w:left="-15" w:firstLine="0"/>
        <w:jc w:val="left"/>
      </w:pPr>
      <w:r>
        <w:rPr>
          <w:sz w:val="20"/>
        </w:rPr>
        <w:t>Home Address</w:t>
      </w:r>
      <w:r>
        <w:rPr>
          <w:sz w:val="20"/>
        </w:rPr>
        <w:tab/>
      </w:r>
      <w:proofErr w:type="spellStart"/>
      <w:r>
        <w:rPr>
          <w:sz w:val="20"/>
        </w:rPr>
        <w:t>Sheetal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Mavi</w:t>
      </w:r>
      <w:proofErr w:type="spellEnd"/>
    </w:p>
    <w:p w:rsidR="006F3FC1" w:rsidRDefault="00120CC5">
      <w:pPr>
        <w:spacing w:after="4" w:line="261" w:lineRule="auto"/>
        <w:ind w:left="1934" w:right="593"/>
      </w:pPr>
      <w:r>
        <w:rPr>
          <w:sz w:val="20"/>
        </w:rPr>
        <w:t>Noida Extension,</w:t>
      </w:r>
    </w:p>
    <w:p w:rsidR="006F3FC1" w:rsidRDefault="00120CC5">
      <w:pPr>
        <w:spacing w:after="4" w:line="261" w:lineRule="auto"/>
        <w:ind w:left="1954" w:right="593"/>
      </w:pPr>
      <w:proofErr w:type="spellStart"/>
      <w:r>
        <w:rPr>
          <w:sz w:val="20"/>
        </w:rPr>
        <w:t>Gautam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Budh</w:t>
      </w:r>
      <w:proofErr w:type="spellEnd"/>
      <w:r>
        <w:rPr>
          <w:sz w:val="20"/>
        </w:rPr>
        <w:t xml:space="preserve"> Nagar, U.P, Pin-201318, I</w:t>
      </w:r>
      <w:r>
        <w:rPr>
          <w:sz w:val="20"/>
        </w:rPr>
        <w:t>ndia</w:t>
      </w:r>
    </w:p>
    <w:p w:rsidR="006F3FC1" w:rsidRDefault="00120CC5">
      <w:pPr>
        <w:tabs>
          <w:tab w:val="center" w:pos="2267"/>
        </w:tabs>
        <w:spacing w:after="4" w:line="261" w:lineRule="auto"/>
        <w:ind w:left="-15" w:firstLine="0"/>
        <w:jc w:val="left"/>
      </w:pPr>
      <w:r>
        <w:rPr>
          <w:sz w:val="20"/>
        </w:rPr>
        <w:t>Nationality</w:t>
      </w:r>
      <w:r>
        <w:rPr>
          <w:sz w:val="20"/>
        </w:rPr>
        <w:tab/>
        <w:t>Indian</w:t>
      </w:r>
    </w:p>
    <w:p w:rsidR="006F3FC1" w:rsidRDefault="00120CC5">
      <w:pPr>
        <w:tabs>
          <w:tab w:val="center" w:pos="2967"/>
        </w:tabs>
        <w:spacing w:after="107" w:line="261" w:lineRule="auto"/>
        <w:ind w:left="-15" w:firstLine="0"/>
        <w:jc w:val="left"/>
      </w:pPr>
      <w:r>
        <w:rPr>
          <w:sz w:val="20"/>
        </w:rPr>
        <w:t>Language</w:t>
      </w:r>
      <w:r>
        <w:rPr>
          <w:sz w:val="20"/>
        </w:rPr>
        <w:tab/>
      </w:r>
      <w:proofErr w:type="gramStart"/>
      <w:r>
        <w:rPr>
          <w:sz w:val="20"/>
        </w:rPr>
        <w:t>Hindi(</w:t>
      </w:r>
      <w:proofErr w:type="gramEnd"/>
      <w:r>
        <w:rPr>
          <w:sz w:val="20"/>
        </w:rPr>
        <w:t>Native), English</w:t>
      </w:r>
    </w:p>
    <w:p w:rsidR="006F3FC1" w:rsidRDefault="00120CC5">
      <w:pPr>
        <w:spacing w:after="21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8" style="width:448.319pt;height:0.398pt;mso-position-horizontal-relative:char;mso-position-vertical-relative:line" coordsize="56936,50">
                <v:shape id="Shape 227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F3FC1" w:rsidRDefault="00120CC5">
      <w:pPr>
        <w:spacing w:after="4" w:line="261" w:lineRule="auto"/>
        <w:ind w:left="-5" w:right="593"/>
      </w:pPr>
      <w:r>
        <w:rPr>
          <w:sz w:val="20"/>
        </w:rPr>
        <w:t>REFERENCES</w:t>
      </w:r>
    </w:p>
    <w:p w:rsidR="006F3FC1" w:rsidRDefault="00120CC5">
      <w:pPr>
        <w:spacing w:after="4" w:line="261" w:lineRule="auto"/>
        <w:ind w:left="-5" w:right="593"/>
      </w:pPr>
      <w:r>
        <w:rPr>
          <w:sz w:val="20"/>
        </w:rPr>
        <w:t>Available on Request</w:t>
      </w:r>
    </w:p>
    <w:p w:rsidR="006F3FC1" w:rsidRDefault="00120CC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3652" cy="5055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52" cy="5055"/>
                          <a:chOff x="0" y="0"/>
                          <a:chExt cx="5693652" cy="5055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569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52">
                                <a:moveTo>
                                  <a:pt x="0" y="0"/>
                                </a:moveTo>
                                <a:lnTo>
                                  <a:pt x="5693652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9" style="width:448.319pt;height:0.398pt;mso-position-horizontal-relative:char;mso-position-vertical-relative:line" coordsize="56936,50">
                <v:shape id="Shape 230" style="position:absolute;width:56936;height:0;left:0;top:0;" coordsize="5693652,0" path="m0,0l5693652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6F3FC1">
      <w:footerReference w:type="even" r:id="rId9"/>
      <w:footerReference w:type="default" r:id="rId10"/>
      <w:footerReference w:type="first" r:id="rId11"/>
      <w:pgSz w:w="11906" w:h="16838"/>
      <w:pgMar w:top="2160" w:right="112" w:bottom="1405" w:left="2448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C5" w:rsidRDefault="00120CC5">
      <w:pPr>
        <w:spacing w:after="0" w:line="240" w:lineRule="auto"/>
      </w:pPr>
      <w:r>
        <w:separator/>
      </w:r>
    </w:p>
  </w:endnote>
  <w:endnote w:type="continuationSeparator" w:id="0">
    <w:p w:rsidR="00120CC5" w:rsidRDefault="0012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C1" w:rsidRDefault="00120CC5">
    <w:pPr>
      <w:spacing w:after="0" w:line="259" w:lineRule="auto"/>
      <w:ind w:left="0" w:right="6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C1" w:rsidRDefault="00120CC5">
    <w:pPr>
      <w:spacing w:after="0" w:line="259" w:lineRule="auto"/>
      <w:ind w:left="0" w:right="6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1DC" w:rsidRPr="002151DC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2151DC" w:rsidRPr="002151DC">
      <w:rPr>
        <w:noProof/>
        <w:sz w:val="20"/>
      </w:rPr>
      <w:t>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C1" w:rsidRDefault="00120CC5">
    <w:pPr>
      <w:spacing w:after="0" w:line="259" w:lineRule="auto"/>
      <w:ind w:left="0" w:right="6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C5" w:rsidRDefault="00120CC5">
      <w:pPr>
        <w:spacing w:after="0" w:line="240" w:lineRule="auto"/>
      </w:pPr>
      <w:r>
        <w:separator/>
      </w:r>
    </w:p>
  </w:footnote>
  <w:footnote w:type="continuationSeparator" w:id="0">
    <w:p w:rsidR="00120CC5" w:rsidRDefault="0012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EAB"/>
    <w:multiLevelType w:val="hybridMultilevel"/>
    <w:tmpl w:val="87485E02"/>
    <w:lvl w:ilvl="0" w:tplc="FB242B84">
      <w:start w:val="1"/>
      <w:numFmt w:val="decimal"/>
      <w:lvlText w:val="%1."/>
      <w:lvlJc w:val="left"/>
      <w:pPr>
        <w:ind w:left="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482B88">
      <w:start w:val="1"/>
      <w:numFmt w:val="lowerLetter"/>
      <w:lvlText w:val="%2"/>
      <w:lvlJc w:val="left"/>
      <w:pPr>
        <w:ind w:left="1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0C2CC">
      <w:start w:val="1"/>
      <w:numFmt w:val="lowerRoman"/>
      <w:lvlText w:val="%3"/>
      <w:lvlJc w:val="left"/>
      <w:pPr>
        <w:ind w:left="20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E29D2A">
      <w:start w:val="1"/>
      <w:numFmt w:val="decimal"/>
      <w:lvlText w:val="%4"/>
      <w:lvlJc w:val="left"/>
      <w:pPr>
        <w:ind w:left="27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AC5020">
      <w:start w:val="1"/>
      <w:numFmt w:val="lowerLetter"/>
      <w:lvlText w:val="%5"/>
      <w:lvlJc w:val="left"/>
      <w:pPr>
        <w:ind w:left="34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3C20AA">
      <w:start w:val="1"/>
      <w:numFmt w:val="lowerRoman"/>
      <w:lvlText w:val="%6"/>
      <w:lvlJc w:val="left"/>
      <w:pPr>
        <w:ind w:left="42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B62CC6">
      <w:start w:val="1"/>
      <w:numFmt w:val="decimal"/>
      <w:lvlText w:val="%7"/>
      <w:lvlJc w:val="left"/>
      <w:pPr>
        <w:ind w:left="49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5412AC">
      <w:start w:val="1"/>
      <w:numFmt w:val="lowerLetter"/>
      <w:lvlText w:val="%8"/>
      <w:lvlJc w:val="left"/>
      <w:pPr>
        <w:ind w:left="5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F8EB96">
      <w:start w:val="1"/>
      <w:numFmt w:val="lowerRoman"/>
      <w:lvlText w:val="%9"/>
      <w:lvlJc w:val="left"/>
      <w:pPr>
        <w:ind w:left="63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208E1"/>
    <w:multiLevelType w:val="hybridMultilevel"/>
    <w:tmpl w:val="8A5EBEB4"/>
    <w:lvl w:ilvl="0" w:tplc="B6542736">
      <w:start w:val="1"/>
      <w:numFmt w:val="bullet"/>
      <w:lvlText w:val="•"/>
      <w:lvlJc w:val="left"/>
      <w:pPr>
        <w:ind w:left="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8F33E">
      <w:start w:val="1"/>
      <w:numFmt w:val="bullet"/>
      <w:lvlText w:val="o"/>
      <w:lvlJc w:val="left"/>
      <w:pPr>
        <w:ind w:left="1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109864">
      <w:start w:val="1"/>
      <w:numFmt w:val="bullet"/>
      <w:lvlText w:val="▪"/>
      <w:lvlJc w:val="left"/>
      <w:pPr>
        <w:ind w:left="2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C6F36A">
      <w:start w:val="1"/>
      <w:numFmt w:val="bullet"/>
      <w:lvlText w:val="•"/>
      <w:lvlJc w:val="left"/>
      <w:pPr>
        <w:ind w:left="2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DA3550">
      <w:start w:val="1"/>
      <w:numFmt w:val="bullet"/>
      <w:lvlText w:val="o"/>
      <w:lvlJc w:val="left"/>
      <w:pPr>
        <w:ind w:left="3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D03476">
      <w:start w:val="1"/>
      <w:numFmt w:val="bullet"/>
      <w:lvlText w:val="▪"/>
      <w:lvlJc w:val="left"/>
      <w:pPr>
        <w:ind w:left="4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60EDEA">
      <w:start w:val="1"/>
      <w:numFmt w:val="bullet"/>
      <w:lvlText w:val="•"/>
      <w:lvlJc w:val="left"/>
      <w:pPr>
        <w:ind w:left="4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E028AA">
      <w:start w:val="1"/>
      <w:numFmt w:val="bullet"/>
      <w:lvlText w:val="o"/>
      <w:lvlJc w:val="left"/>
      <w:pPr>
        <w:ind w:left="5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A8176">
      <w:start w:val="1"/>
      <w:numFmt w:val="bullet"/>
      <w:lvlText w:val="▪"/>
      <w:lvlJc w:val="left"/>
      <w:pPr>
        <w:ind w:left="6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40455"/>
    <w:multiLevelType w:val="hybridMultilevel"/>
    <w:tmpl w:val="B010D65E"/>
    <w:lvl w:ilvl="0" w:tplc="64BAD0A0">
      <w:start w:val="1"/>
      <w:numFmt w:val="decimal"/>
      <w:lvlText w:val="%1."/>
      <w:lvlJc w:val="left"/>
      <w:pPr>
        <w:ind w:left="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49DA6">
      <w:start w:val="1"/>
      <w:numFmt w:val="lowerLetter"/>
      <w:lvlText w:val="%2"/>
      <w:lvlJc w:val="left"/>
      <w:pPr>
        <w:ind w:left="1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16BA82">
      <w:start w:val="1"/>
      <w:numFmt w:val="lowerRoman"/>
      <w:lvlText w:val="%3"/>
      <w:lvlJc w:val="left"/>
      <w:pPr>
        <w:ind w:left="20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04A6BE">
      <w:start w:val="1"/>
      <w:numFmt w:val="decimal"/>
      <w:lvlText w:val="%4"/>
      <w:lvlJc w:val="left"/>
      <w:pPr>
        <w:ind w:left="27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24C812">
      <w:start w:val="1"/>
      <w:numFmt w:val="lowerLetter"/>
      <w:lvlText w:val="%5"/>
      <w:lvlJc w:val="left"/>
      <w:pPr>
        <w:ind w:left="34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06759C">
      <w:start w:val="1"/>
      <w:numFmt w:val="lowerRoman"/>
      <w:lvlText w:val="%6"/>
      <w:lvlJc w:val="left"/>
      <w:pPr>
        <w:ind w:left="42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D405F6">
      <w:start w:val="1"/>
      <w:numFmt w:val="decimal"/>
      <w:lvlText w:val="%7"/>
      <w:lvlJc w:val="left"/>
      <w:pPr>
        <w:ind w:left="49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B4D808">
      <w:start w:val="1"/>
      <w:numFmt w:val="lowerLetter"/>
      <w:lvlText w:val="%8"/>
      <w:lvlJc w:val="left"/>
      <w:pPr>
        <w:ind w:left="5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8C454C">
      <w:start w:val="1"/>
      <w:numFmt w:val="lowerRoman"/>
      <w:lvlText w:val="%9"/>
      <w:lvlJc w:val="left"/>
      <w:pPr>
        <w:ind w:left="63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B72BC"/>
    <w:multiLevelType w:val="hybridMultilevel"/>
    <w:tmpl w:val="D2E08504"/>
    <w:lvl w:ilvl="0" w:tplc="72D6D982">
      <w:start w:val="1"/>
      <w:numFmt w:val="decimal"/>
      <w:lvlText w:val="%1."/>
      <w:lvlJc w:val="left"/>
      <w:pPr>
        <w:ind w:left="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E68776">
      <w:start w:val="1"/>
      <w:numFmt w:val="lowerLetter"/>
      <w:lvlText w:val="%2"/>
      <w:lvlJc w:val="left"/>
      <w:pPr>
        <w:ind w:left="1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FAE1C8">
      <w:start w:val="1"/>
      <w:numFmt w:val="lowerRoman"/>
      <w:lvlText w:val="%3"/>
      <w:lvlJc w:val="left"/>
      <w:pPr>
        <w:ind w:left="20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EEE16A">
      <w:start w:val="1"/>
      <w:numFmt w:val="decimal"/>
      <w:lvlText w:val="%4"/>
      <w:lvlJc w:val="left"/>
      <w:pPr>
        <w:ind w:left="27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82817A">
      <w:start w:val="1"/>
      <w:numFmt w:val="lowerLetter"/>
      <w:lvlText w:val="%5"/>
      <w:lvlJc w:val="left"/>
      <w:pPr>
        <w:ind w:left="34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6059F2">
      <w:start w:val="1"/>
      <w:numFmt w:val="lowerRoman"/>
      <w:lvlText w:val="%6"/>
      <w:lvlJc w:val="left"/>
      <w:pPr>
        <w:ind w:left="42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222716">
      <w:start w:val="1"/>
      <w:numFmt w:val="decimal"/>
      <w:lvlText w:val="%7"/>
      <w:lvlJc w:val="left"/>
      <w:pPr>
        <w:ind w:left="49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0059EA">
      <w:start w:val="1"/>
      <w:numFmt w:val="lowerLetter"/>
      <w:lvlText w:val="%8"/>
      <w:lvlJc w:val="left"/>
      <w:pPr>
        <w:ind w:left="5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1ED4E6">
      <w:start w:val="1"/>
      <w:numFmt w:val="lowerRoman"/>
      <w:lvlText w:val="%9"/>
      <w:lvlJc w:val="left"/>
      <w:pPr>
        <w:ind w:left="63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4714E"/>
    <w:multiLevelType w:val="hybridMultilevel"/>
    <w:tmpl w:val="3B76A548"/>
    <w:lvl w:ilvl="0" w:tplc="5DD07844">
      <w:start w:val="1"/>
      <w:numFmt w:val="bullet"/>
      <w:lvlText w:val="•"/>
      <w:lvlJc w:val="left"/>
      <w:pPr>
        <w:ind w:left="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32586A">
      <w:start w:val="1"/>
      <w:numFmt w:val="bullet"/>
      <w:lvlText w:val="o"/>
      <w:lvlJc w:val="left"/>
      <w:pPr>
        <w:ind w:left="1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B285A8">
      <w:start w:val="1"/>
      <w:numFmt w:val="bullet"/>
      <w:lvlText w:val="▪"/>
      <w:lvlJc w:val="left"/>
      <w:pPr>
        <w:ind w:left="2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AEC8C8">
      <w:start w:val="1"/>
      <w:numFmt w:val="bullet"/>
      <w:lvlText w:val="•"/>
      <w:lvlJc w:val="left"/>
      <w:pPr>
        <w:ind w:left="2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7AE448">
      <w:start w:val="1"/>
      <w:numFmt w:val="bullet"/>
      <w:lvlText w:val="o"/>
      <w:lvlJc w:val="left"/>
      <w:pPr>
        <w:ind w:left="3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4A266A">
      <w:start w:val="1"/>
      <w:numFmt w:val="bullet"/>
      <w:lvlText w:val="▪"/>
      <w:lvlJc w:val="left"/>
      <w:pPr>
        <w:ind w:left="4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9629A6">
      <w:start w:val="1"/>
      <w:numFmt w:val="bullet"/>
      <w:lvlText w:val="•"/>
      <w:lvlJc w:val="left"/>
      <w:pPr>
        <w:ind w:left="4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342572">
      <w:start w:val="1"/>
      <w:numFmt w:val="bullet"/>
      <w:lvlText w:val="o"/>
      <w:lvlJc w:val="left"/>
      <w:pPr>
        <w:ind w:left="5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B6F026">
      <w:start w:val="1"/>
      <w:numFmt w:val="bullet"/>
      <w:lvlText w:val="▪"/>
      <w:lvlJc w:val="left"/>
      <w:pPr>
        <w:ind w:left="6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C1"/>
    <w:rsid w:val="00120CC5"/>
    <w:rsid w:val="002151DC"/>
    <w:rsid w:val="006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D9B6"/>
  <w15:docId w15:val="{4859ABD8-96A3-4CA9-B640-20EF136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271" w:lineRule="auto"/>
      <w:ind w:left="10" w:hanging="10"/>
      <w:jc w:val="both"/>
    </w:pPr>
    <w:rPr>
      <w:rFonts w:ascii="Cambria" w:eastAsia="Cambria" w:hAnsi="Cambria" w:cs="Cambria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2023-11-22T07:35:00Z</dcterms:created>
  <dcterms:modified xsi:type="dcterms:W3CDTF">2023-11-22T07:35:00Z</dcterms:modified>
</cp:coreProperties>
</file>